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0" w:rsidRPr="009351AC" w:rsidRDefault="00236844">
      <w:pPr>
        <w:pStyle w:val="BodyText"/>
        <w:spacing w:before="83"/>
        <w:ind w:left="640" w:right="638"/>
        <w:jc w:val="center"/>
        <w:rPr>
          <w:b/>
        </w:rPr>
      </w:pPr>
      <w:r w:rsidRPr="009351AC">
        <w:rPr>
          <w:b/>
          <w:w w:val="110"/>
        </w:rPr>
        <w:t>П Р О Т О К О Л</w:t>
      </w:r>
    </w:p>
    <w:p w:rsidR="008F1E60" w:rsidRDefault="008F1E60">
      <w:pPr>
        <w:pStyle w:val="BodyText"/>
        <w:rPr>
          <w:sz w:val="24"/>
        </w:rPr>
      </w:pPr>
    </w:p>
    <w:p w:rsidR="008F1E60" w:rsidRDefault="00236844">
      <w:pPr>
        <w:pStyle w:val="BodyText"/>
        <w:spacing w:before="192" w:line="360" w:lineRule="auto"/>
        <w:ind w:left="247" w:right="237"/>
        <w:jc w:val="both"/>
      </w:pPr>
      <w:r>
        <w:t xml:space="preserve">на конкурсна комисия за окончателните резултати на кандидатите за длъжността </w:t>
      </w:r>
      <w:r w:rsidR="00B764BD">
        <w:rPr>
          <w:b/>
        </w:rPr>
        <w:t>“</w:t>
      </w:r>
      <w:r w:rsidR="00F0738E">
        <w:rPr>
          <w:b/>
        </w:rPr>
        <w:t xml:space="preserve">старши </w:t>
      </w:r>
      <w:r w:rsidR="00B764BD">
        <w:rPr>
          <w:b/>
        </w:rPr>
        <w:t>инспектор</w:t>
      </w:r>
      <w:r w:rsidRPr="009351AC">
        <w:rPr>
          <w:b/>
        </w:rPr>
        <w:t>” - 1 щатна бройка</w:t>
      </w:r>
      <w:r w:rsidR="00817014">
        <w:rPr>
          <w:b/>
          <w:lang w:val="en-US"/>
        </w:rPr>
        <w:t xml:space="preserve"> /</w:t>
      </w:r>
      <w:r w:rsidR="00817014">
        <w:rPr>
          <w:b/>
        </w:rPr>
        <w:t>организатор логистик и ВО/</w:t>
      </w:r>
      <w:r>
        <w:t xml:space="preserve"> в Дирекция “</w:t>
      </w:r>
      <w:r w:rsidR="00B764BD">
        <w:t xml:space="preserve">Акредитация на органи за </w:t>
      </w:r>
      <w:r w:rsidR="0005247E">
        <w:t xml:space="preserve">оценка на </w:t>
      </w:r>
      <w:r w:rsidR="00B764BD">
        <w:t>съответствие</w:t>
      </w:r>
      <w:r w:rsidR="0005247E">
        <w:t>то</w:t>
      </w:r>
      <w:r>
        <w:t>“</w:t>
      </w:r>
      <w:r w:rsidR="00B764BD">
        <w:t>, отдел „</w:t>
      </w:r>
      <w:r w:rsidR="0080009B">
        <w:t>Акредитация на органи за сертификация и органи за контрол</w:t>
      </w:r>
      <w:r w:rsidR="00B764BD">
        <w:t>“</w:t>
      </w:r>
      <w:r>
        <w:t xml:space="preserve"> в Изпълнителна агенция “Българска служба за акредитация”</w:t>
      </w:r>
    </w:p>
    <w:p w:rsidR="008F1E60" w:rsidRDefault="00817014">
      <w:pPr>
        <w:pStyle w:val="BodyText"/>
        <w:spacing w:before="1" w:line="360" w:lineRule="auto"/>
        <w:ind w:left="247" w:firstLine="708"/>
      </w:pPr>
      <w:r>
        <w:t>Днес, 25.07.2022</w:t>
      </w:r>
      <w:r w:rsidR="00236844">
        <w:t xml:space="preserve"> г., на основание чл. 44, ал. 3 от Наредбата за провеждане на конкурсите и подбора при мобилност за държавни служители , комисия в състав: </w:t>
      </w:r>
      <w:r w:rsidR="00236844" w:rsidRPr="009351AC">
        <w:rPr>
          <w:b/>
        </w:rPr>
        <w:t>ПРЕДСЕДАТЕЛ</w:t>
      </w:r>
    </w:p>
    <w:p w:rsidR="008F1E60" w:rsidRDefault="008065FA">
      <w:pPr>
        <w:pStyle w:val="BodyText"/>
        <w:ind w:left="247"/>
        <w:jc w:val="both"/>
      </w:pPr>
      <w:r>
        <w:t>Марина Георгиева</w:t>
      </w:r>
      <w:r w:rsidR="008F0A49">
        <w:t xml:space="preserve"> – </w:t>
      </w:r>
      <w:r w:rsidR="00817014">
        <w:t xml:space="preserve">Началник отдел АОСОК, Дирекция АООС на ИА БСА </w:t>
      </w:r>
    </w:p>
    <w:p w:rsidR="008F1E60" w:rsidRPr="009351AC" w:rsidRDefault="00236844">
      <w:pPr>
        <w:pStyle w:val="BodyText"/>
        <w:spacing w:before="120"/>
        <w:ind w:left="247"/>
        <w:rPr>
          <w:b/>
        </w:rPr>
      </w:pPr>
      <w:r w:rsidRPr="009351AC">
        <w:rPr>
          <w:b/>
          <w:w w:val="105"/>
        </w:rPr>
        <w:t>ЧЛЕНОВЕ:</w:t>
      </w:r>
    </w:p>
    <w:p w:rsidR="008F0A49" w:rsidRDefault="00817014" w:rsidP="008F0A4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Владо Халачев – Директор Д</w:t>
      </w:r>
      <w:r w:rsidR="008F0A49">
        <w:rPr>
          <w:sz w:val="20"/>
        </w:rPr>
        <w:t>ирекция АПФСО</w:t>
      </w:r>
      <w:r>
        <w:rPr>
          <w:sz w:val="20"/>
        </w:rPr>
        <w:t xml:space="preserve">/ за гл. експерт ЧР в АПФСО, ИА БСА </w:t>
      </w:r>
    </w:p>
    <w:p w:rsidR="00817014" w:rsidRDefault="00817014" w:rsidP="008F0A49">
      <w:pPr>
        <w:pStyle w:val="ListParagraph"/>
        <w:numPr>
          <w:ilvl w:val="0"/>
          <w:numId w:val="8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8F1E60" w:rsidRDefault="00236844">
      <w:pPr>
        <w:pStyle w:val="BodyText"/>
        <w:spacing w:before="122" w:line="360" w:lineRule="auto"/>
        <w:ind w:left="247" w:right="238"/>
        <w:jc w:val="both"/>
      </w:pPr>
      <w:r>
        <w:t>н</w:t>
      </w:r>
      <w:r w:rsidR="00817014">
        <w:t>азначена със Заповед №498</w:t>
      </w:r>
      <w:r w:rsidR="008F0A49">
        <w:t>/</w:t>
      </w:r>
      <w:r w:rsidR="00817014">
        <w:t>06</w:t>
      </w:r>
      <w:r w:rsidR="008F0A49">
        <w:t>.0</w:t>
      </w:r>
      <w:r w:rsidR="00817014">
        <w:t>7</w:t>
      </w:r>
      <w:r>
        <w:t>.202</w:t>
      </w:r>
      <w:r w:rsidR="00817014">
        <w:t>2</w:t>
      </w:r>
      <w:r>
        <w:t xml:space="preserve"> г. за провеждане на конку</w:t>
      </w:r>
      <w:r w:rsidR="008F0A49">
        <w:t>рс за длъжността “</w:t>
      </w:r>
      <w:r w:rsidR="0059407C">
        <w:t xml:space="preserve">старши </w:t>
      </w:r>
      <w:r w:rsidR="008F0A49">
        <w:t>инспектор</w:t>
      </w:r>
      <w:r>
        <w:t xml:space="preserve">” – 1 щатна бройка </w:t>
      </w:r>
      <w:r w:rsidR="00817014" w:rsidRPr="00817014">
        <w:t>/организатор логистик и ВО/ в Дирекция “Акредитация на органи за оценка на съответствието“, отдел „Акредитация на органи за сертификация и органи за контрол“</w:t>
      </w:r>
      <w:r>
        <w:t xml:space="preserve"> в ИА БСА, състави настоящия протокол за окончателните резултати от проведената процедура.</w:t>
      </w:r>
    </w:p>
    <w:p w:rsidR="008F1E60" w:rsidRDefault="00236844">
      <w:pPr>
        <w:pStyle w:val="BodyText"/>
        <w:spacing w:before="1" w:line="360" w:lineRule="auto"/>
        <w:ind w:left="247" w:right="237" w:firstLine="708"/>
        <w:jc w:val="both"/>
      </w:pPr>
      <w:r>
        <w:t>Конкурсната процеду</w:t>
      </w:r>
      <w:r w:rsidR="009F745A">
        <w:t>ра за длъжността “</w:t>
      </w:r>
      <w:r w:rsidR="0059407C">
        <w:t xml:space="preserve">старши </w:t>
      </w:r>
      <w:r w:rsidR="009F745A">
        <w:t>инспектор</w:t>
      </w:r>
      <w:r>
        <w:t xml:space="preserve">” – </w:t>
      </w:r>
      <w:r w:rsidR="009F745A">
        <w:t>1 щатна бройка в дирекция АООС, отд</w:t>
      </w:r>
      <w:r w:rsidR="00817014">
        <w:t>ел АОСОК</w:t>
      </w:r>
      <w:r w:rsidR="00EB0026">
        <w:t xml:space="preserve"> е открита със Заповед №440</w:t>
      </w:r>
      <w:r w:rsidR="009F745A">
        <w:t>/2</w:t>
      </w:r>
      <w:r w:rsidR="00EB0026">
        <w:t>1</w:t>
      </w:r>
      <w:r w:rsidR="009F745A">
        <w:t>.0</w:t>
      </w:r>
      <w:r w:rsidR="00EB0026">
        <w:t>6</w:t>
      </w:r>
      <w:r>
        <w:t>.202</w:t>
      </w:r>
      <w:r w:rsidR="00EB0026">
        <w:t>2</w:t>
      </w:r>
      <w:r>
        <w:t xml:space="preserve"> г. на Изпълнителния директор на ИА</w:t>
      </w:r>
      <w:r>
        <w:rPr>
          <w:spacing w:val="3"/>
        </w:rPr>
        <w:t xml:space="preserve"> </w:t>
      </w:r>
      <w:r>
        <w:t>БСА.</w:t>
      </w:r>
    </w:p>
    <w:p w:rsidR="008F1E60" w:rsidRDefault="00236844">
      <w:pPr>
        <w:pStyle w:val="BodyText"/>
        <w:spacing w:line="360" w:lineRule="auto"/>
        <w:ind w:left="247" w:right="237" w:firstLine="708"/>
        <w:jc w:val="both"/>
      </w:pPr>
      <w:r>
        <w:t>Обявата</w:t>
      </w:r>
      <w:r w:rsidR="00EB0026">
        <w:t xml:space="preserve"> за конкурса е публикувана на 21</w:t>
      </w:r>
      <w:r w:rsidR="009F745A">
        <w:t>.0</w:t>
      </w:r>
      <w:r w:rsidR="00EB0026">
        <w:t>6</w:t>
      </w:r>
      <w:r>
        <w:t>.202</w:t>
      </w:r>
      <w:r w:rsidR="00EB0026">
        <w:t>2</w:t>
      </w:r>
      <w:r>
        <w:t xml:space="preserve"> г. в регистъра по чл. 61, ал. 1 от Закона за администрацията, в специализиран сайт за търсене на работа jobs.bg, интернет страницата на Агенцията и на интернет с</w:t>
      </w:r>
      <w:r w:rsidR="00B93C77">
        <w:t>т</w:t>
      </w:r>
      <w:r>
        <w:t>раницата на Административният регистър.</w:t>
      </w:r>
    </w:p>
    <w:p w:rsidR="008F1E60" w:rsidRDefault="00236844">
      <w:pPr>
        <w:pStyle w:val="BodyText"/>
        <w:spacing w:line="360" w:lineRule="auto"/>
        <w:ind w:left="247" w:right="242" w:firstLine="708"/>
        <w:jc w:val="both"/>
      </w:pPr>
      <w:r>
        <w:t>В срока за пода</w:t>
      </w:r>
      <w:r w:rsidR="00EB0026">
        <w:t>ване на документи са постъпили 3</w:t>
      </w:r>
      <w:r w:rsidR="00F27283">
        <w:t>/</w:t>
      </w:r>
      <w:r w:rsidR="00EB0026">
        <w:t>три/ заявления</w:t>
      </w:r>
      <w:r>
        <w:t xml:space="preserve"> за участие в обявения конкурс, както следва:</w:t>
      </w:r>
    </w:p>
    <w:p w:rsidR="008F1E60" w:rsidRDefault="00DB1965" w:rsidP="009F745A">
      <w:pPr>
        <w:pStyle w:val="ListParagraph"/>
        <w:numPr>
          <w:ilvl w:val="0"/>
          <w:numId w:val="7"/>
        </w:numPr>
        <w:tabs>
          <w:tab w:val="left" w:pos="517"/>
        </w:tabs>
        <w:spacing w:before="0"/>
        <w:rPr>
          <w:sz w:val="20"/>
        </w:rPr>
      </w:pPr>
      <w:r>
        <w:rPr>
          <w:sz w:val="20"/>
        </w:rPr>
        <w:t xml:space="preserve">Стефка Александрова </w:t>
      </w:r>
      <w:proofErr w:type="spellStart"/>
      <w:r>
        <w:rPr>
          <w:sz w:val="20"/>
        </w:rPr>
        <w:t>Душанова</w:t>
      </w:r>
      <w:proofErr w:type="spellEnd"/>
      <w:r>
        <w:rPr>
          <w:sz w:val="20"/>
        </w:rPr>
        <w:t>-Панчева – заявление с вх.</w:t>
      </w:r>
      <w:r w:rsidR="009F745A" w:rsidRPr="009F745A">
        <w:rPr>
          <w:sz w:val="20"/>
        </w:rPr>
        <w:t>№</w:t>
      </w:r>
      <w:r>
        <w:rPr>
          <w:sz w:val="20"/>
        </w:rPr>
        <w:t xml:space="preserve"> 22-01</w:t>
      </w:r>
      <w:r w:rsidR="00E86908">
        <w:rPr>
          <w:sz w:val="20"/>
        </w:rPr>
        <w:t>/0</w:t>
      </w:r>
      <w:r>
        <w:rPr>
          <w:sz w:val="20"/>
        </w:rPr>
        <w:t>39</w:t>
      </w:r>
      <w:r w:rsidR="00E86908">
        <w:rPr>
          <w:sz w:val="20"/>
        </w:rPr>
        <w:t>/Р/0</w:t>
      </w:r>
      <w:r>
        <w:rPr>
          <w:sz w:val="20"/>
        </w:rPr>
        <w:t>6</w:t>
      </w:r>
      <w:r w:rsidR="00E86908">
        <w:rPr>
          <w:sz w:val="20"/>
        </w:rPr>
        <w:t>.</w:t>
      </w:r>
      <w:r>
        <w:rPr>
          <w:sz w:val="20"/>
        </w:rPr>
        <w:t>07</w:t>
      </w:r>
      <w:r w:rsidR="00E86908">
        <w:rPr>
          <w:sz w:val="20"/>
        </w:rPr>
        <w:t>.202</w:t>
      </w:r>
      <w:r>
        <w:rPr>
          <w:sz w:val="20"/>
        </w:rPr>
        <w:t>2</w:t>
      </w:r>
      <w:r w:rsidR="00E86908">
        <w:rPr>
          <w:sz w:val="20"/>
        </w:rPr>
        <w:t>г.</w:t>
      </w:r>
    </w:p>
    <w:p w:rsidR="00DB1965" w:rsidRDefault="00DB1965" w:rsidP="009F745A">
      <w:pPr>
        <w:pStyle w:val="ListParagraph"/>
        <w:numPr>
          <w:ilvl w:val="0"/>
          <w:numId w:val="7"/>
        </w:numPr>
        <w:tabs>
          <w:tab w:val="left" w:pos="517"/>
        </w:tabs>
        <w:spacing w:before="0"/>
        <w:rPr>
          <w:sz w:val="20"/>
        </w:rPr>
      </w:pPr>
      <w:r>
        <w:rPr>
          <w:sz w:val="20"/>
        </w:rPr>
        <w:t>Нели Иванова Събева - заявление с вх.</w:t>
      </w:r>
      <w:r w:rsidRPr="009F745A">
        <w:rPr>
          <w:sz w:val="20"/>
        </w:rPr>
        <w:t>№</w:t>
      </w:r>
      <w:r>
        <w:rPr>
          <w:sz w:val="20"/>
        </w:rPr>
        <w:t xml:space="preserve"> 22-01/034/Р/05.07.2022г.</w:t>
      </w:r>
    </w:p>
    <w:p w:rsidR="00DB1965" w:rsidRDefault="00DB1965" w:rsidP="009F745A">
      <w:pPr>
        <w:pStyle w:val="ListParagraph"/>
        <w:numPr>
          <w:ilvl w:val="0"/>
          <w:numId w:val="7"/>
        </w:numPr>
        <w:tabs>
          <w:tab w:val="left" w:pos="517"/>
        </w:tabs>
        <w:spacing w:before="0"/>
        <w:rPr>
          <w:sz w:val="20"/>
        </w:rPr>
      </w:pPr>
      <w:r>
        <w:rPr>
          <w:sz w:val="20"/>
        </w:rPr>
        <w:t>Красимира Борисова Кузманова - заявление с вх.</w:t>
      </w:r>
      <w:r w:rsidRPr="009F745A">
        <w:rPr>
          <w:sz w:val="20"/>
        </w:rPr>
        <w:t>№</w:t>
      </w:r>
      <w:r>
        <w:rPr>
          <w:sz w:val="20"/>
        </w:rPr>
        <w:t xml:space="preserve"> 22-01/026/Р/28.06.2022г.</w:t>
      </w:r>
    </w:p>
    <w:p w:rsidR="008F1E60" w:rsidRDefault="00236844">
      <w:pPr>
        <w:pStyle w:val="BodyText"/>
        <w:spacing w:before="121" w:line="357" w:lineRule="auto"/>
        <w:ind w:left="247" w:right="238" w:firstLine="708"/>
        <w:jc w:val="both"/>
      </w:pPr>
      <w:r>
        <w:t>При подаван</w:t>
      </w:r>
      <w:r w:rsidR="00DB1965">
        <w:t>е на заявленията, на кандидатите</w:t>
      </w:r>
      <w:r w:rsidR="00E86908">
        <w:t xml:space="preserve"> е връчена</w:t>
      </w:r>
      <w:r>
        <w:t xml:space="preserve"> длъжностна характеристика.</w:t>
      </w:r>
    </w:p>
    <w:p w:rsidR="008F1E60" w:rsidRDefault="00DB1965">
      <w:pPr>
        <w:pStyle w:val="BodyText"/>
        <w:spacing w:before="3" w:line="360" w:lineRule="auto"/>
        <w:ind w:left="247" w:right="238" w:firstLine="708"/>
        <w:jc w:val="both"/>
      </w:pPr>
      <w:r>
        <w:t>На 06.07.2022</w:t>
      </w:r>
      <w:r w:rsidR="00236844">
        <w:t xml:space="preserve"> г. комисията подписа декларация по чл. 9 и чл. 11 от Наредбата за провеждане на конкурсите за държавни</w:t>
      </w:r>
      <w:r w:rsidR="00236844">
        <w:rPr>
          <w:spacing w:val="-5"/>
        </w:rPr>
        <w:t xml:space="preserve"> </w:t>
      </w:r>
      <w:r w:rsidR="00236844">
        <w:t>служители.</w:t>
      </w:r>
    </w:p>
    <w:p w:rsidR="008F1E60" w:rsidRDefault="00DB1965">
      <w:pPr>
        <w:pStyle w:val="BodyText"/>
        <w:spacing w:before="1" w:line="360" w:lineRule="auto"/>
        <w:ind w:left="247" w:right="237" w:firstLine="708"/>
        <w:jc w:val="both"/>
      </w:pPr>
      <w:r>
        <w:t>На 06.07.2022</w:t>
      </w:r>
      <w:r w:rsidR="00236844">
        <w:t xml:space="preserve"> г. се проведе заседание на конкурсната ком</w:t>
      </w:r>
      <w:r w:rsidR="00C83341">
        <w:t>исия, назначена със Заповед №</w:t>
      </w:r>
      <w:r>
        <w:t>498/06.07.2022</w:t>
      </w:r>
      <w:r w:rsidR="00236844">
        <w:t xml:space="preserve"> г. на Изпълнителния директор, на което са разгледани </w:t>
      </w:r>
      <w:r w:rsidR="00236844" w:rsidRPr="00D05CDC">
        <w:t>представените документи и е взето решение</w:t>
      </w:r>
      <w:r w:rsidR="00E86908">
        <w:t xml:space="preserve"> да бъде допуснат</w:t>
      </w:r>
      <w:r w:rsidR="00236844">
        <w:t xml:space="preserve"> до участие в конкурса кандидатите:</w:t>
      </w:r>
    </w:p>
    <w:p w:rsidR="008F1E60" w:rsidRDefault="008F1E60">
      <w:pPr>
        <w:spacing w:line="360" w:lineRule="auto"/>
        <w:jc w:val="both"/>
        <w:sectPr w:rsidR="008F1E60">
          <w:type w:val="continuous"/>
          <w:pgSz w:w="11900" w:h="16840"/>
          <w:pgMar w:top="880" w:right="1020" w:bottom="280" w:left="1020" w:header="708" w:footer="708" w:gutter="0"/>
          <w:cols w:space="708"/>
        </w:sectPr>
      </w:pPr>
    </w:p>
    <w:p w:rsidR="00DB1965" w:rsidRPr="00DB1965" w:rsidRDefault="00DB1965" w:rsidP="00DB1965">
      <w:pPr>
        <w:pStyle w:val="ListParagraph"/>
        <w:numPr>
          <w:ilvl w:val="0"/>
          <w:numId w:val="17"/>
        </w:numPr>
        <w:tabs>
          <w:tab w:val="left" w:pos="517"/>
        </w:tabs>
        <w:rPr>
          <w:sz w:val="20"/>
        </w:rPr>
      </w:pPr>
      <w:r w:rsidRPr="00DB1965">
        <w:rPr>
          <w:sz w:val="20"/>
        </w:rPr>
        <w:lastRenderedPageBreak/>
        <w:t xml:space="preserve">Стефка Александрова </w:t>
      </w:r>
      <w:proofErr w:type="spellStart"/>
      <w:r w:rsidRPr="00DB1965">
        <w:rPr>
          <w:sz w:val="20"/>
        </w:rPr>
        <w:t>Душанова</w:t>
      </w:r>
      <w:proofErr w:type="spellEnd"/>
      <w:r w:rsidRPr="00DB1965">
        <w:rPr>
          <w:sz w:val="20"/>
        </w:rPr>
        <w:t>-Панчева – заявление с вх.№ 22-01/039/Р/06.07.2022г.</w:t>
      </w:r>
    </w:p>
    <w:p w:rsidR="00DB1965" w:rsidRPr="00DB1965" w:rsidRDefault="00DB1965" w:rsidP="00DB1965">
      <w:pPr>
        <w:pStyle w:val="ListParagraph"/>
        <w:numPr>
          <w:ilvl w:val="0"/>
          <w:numId w:val="17"/>
        </w:numPr>
        <w:tabs>
          <w:tab w:val="left" w:pos="517"/>
        </w:tabs>
        <w:rPr>
          <w:sz w:val="20"/>
        </w:rPr>
      </w:pPr>
      <w:r w:rsidRPr="00DB1965">
        <w:rPr>
          <w:sz w:val="20"/>
        </w:rPr>
        <w:t>Нели Иванова Събева - заявление с вх.№ 22-01/034/Р/05.07.2022г.</w:t>
      </w:r>
    </w:p>
    <w:p w:rsidR="00DB1965" w:rsidRPr="00DB1965" w:rsidRDefault="00DB1965" w:rsidP="00DB1965">
      <w:pPr>
        <w:pStyle w:val="ListParagraph"/>
        <w:numPr>
          <w:ilvl w:val="0"/>
          <w:numId w:val="17"/>
        </w:numPr>
        <w:tabs>
          <w:tab w:val="left" w:pos="517"/>
        </w:tabs>
        <w:rPr>
          <w:sz w:val="20"/>
        </w:rPr>
      </w:pPr>
      <w:r w:rsidRPr="00DB1965">
        <w:rPr>
          <w:sz w:val="20"/>
        </w:rPr>
        <w:t>Красимира Борисова Кузманова - заявление с вх.№ 22-01/026/Р/28.06.2022г.</w:t>
      </w:r>
    </w:p>
    <w:p w:rsidR="008F1E60" w:rsidRPr="00D379D2" w:rsidRDefault="008F1E60" w:rsidP="00D379D2">
      <w:pPr>
        <w:tabs>
          <w:tab w:val="left" w:pos="517"/>
        </w:tabs>
        <w:spacing w:before="78"/>
        <w:rPr>
          <w:sz w:val="20"/>
        </w:rPr>
      </w:pPr>
    </w:p>
    <w:p w:rsidR="00D379D2" w:rsidRDefault="00E86908" w:rsidP="00D379D2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  <w:r>
        <w:rPr>
          <w:szCs w:val="22"/>
        </w:rPr>
        <w:t>Няма недопуснати кандидати.</w:t>
      </w:r>
    </w:p>
    <w:p w:rsidR="00D379D2" w:rsidRDefault="00D379D2" w:rsidP="00D379D2">
      <w:pPr>
        <w:pStyle w:val="BodyText"/>
        <w:spacing w:line="360" w:lineRule="auto"/>
        <w:ind w:left="247" w:right="236" w:firstLine="705"/>
        <w:jc w:val="both"/>
        <w:rPr>
          <w:szCs w:val="22"/>
        </w:rPr>
      </w:pPr>
    </w:p>
    <w:p w:rsidR="008F1E60" w:rsidRDefault="00236844">
      <w:pPr>
        <w:pStyle w:val="BodyText"/>
        <w:spacing w:line="360" w:lineRule="auto"/>
        <w:ind w:left="247" w:right="236" w:firstLine="705"/>
        <w:jc w:val="both"/>
      </w:pPr>
      <w:r>
        <w:t>Провежда</w:t>
      </w:r>
      <w:r w:rsidR="00DB1965">
        <w:t>нето на теста е определено за 15.07.2022</w:t>
      </w:r>
      <w:r w:rsidR="00D379D2">
        <w:t xml:space="preserve">г. от </w:t>
      </w:r>
      <w:r w:rsidR="00DB1965">
        <w:t>09:0</w:t>
      </w:r>
      <w:r w:rsidR="00D379D2">
        <w:t>0</w:t>
      </w:r>
      <w:r w:rsidR="00E86908">
        <w:t xml:space="preserve"> </w:t>
      </w:r>
      <w:r>
        <w:t>ч. в сградата на ИА БСА, гр. София, бу</w:t>
      </w:r>
      <w:r w:rsidR="009067B3">
        <w:t>л. “Д-р Г.М.Димитров” 52А, ет. 7</w:t>
      </w:r>
      <w:r>
        <w:t>, а в случай на успешно представяне на кандидатите - допусна</w:t>
      </w:r>
      <w:r w:rsidR="009067B3">
        <w:t>тите до интервю да</w:t>
      </w:r>
      <w:r w:rsidR="00DB1965">
        <w:t xml:space="preserve"> се явят на 15.07.2022 г. от 14</w:t>
      </w:r>
      <w:r w:rsidR="00E86908">
        <w:t>:</w:t>
      </w:r>
      <w:r w:rsidR="009067B3">
        <w:t>30 ч.</w:t>
      </w:r>
      <w:r>
        <w:t xml:space="preserve"> в сградата на ИА БСА, гр. София, бул. “Д-р Г.М.Димитров” 52А, ет. 7.</w:t>
      </w:r>
    </w:p>
    <w:p w:rsidR="008F1E60" w:rsidRDefault="009546A4">
      <w:pPr>
        <w:pStyle w:val="BodyText"/>
        <w:spacing w:before="1" w:line="360" w:lineRule="auto"/>
        <w:ind w:left="247" w:right="240" w:firstLine="705"/>
        <w:jc w:val="both"/>
      </w:pPr>
      <w:r>
        <w:t xml:space="preserve">На заседание проведено на </w:t>
      </w:r>
      <w:r w:rsidR="007F1057">
        <w:rPr>
          <w:lang w:val="en-US"/>
        </w:rPr>
        <w:t>06</w:t>
      </w:r>
      <w:r w:rsidR="007F1057">
        <w:t>.07.2022</w:t>
      </w:r>
      <w:r w:rsidR="00236844">
        <w:t xml:space="preserve"> г. конкурсната комисия утвърди изготвените три варианта на тест и:</w:t>
      </w:r>
    </w:p>
    <w:p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spacing w:before="0"/>
        <w:ind w:hanging="361"/>
        <w:rPr>
          <w:sz w:val="20"/>
        </w:rPr>
      </w:pPr>
      <w:r>
        <w:rPr>
          <w:sz w:val="20"/>
        </w:rPr>
        <w:t>Въпросите, които да бъдат задавани на кандидатите, допуснати до</w:t>
      </w:r>
      <w:r>
        <w:rPr>
          <w:spacing w:val="-15"/>
          <w:sz w:val="20"/>
        </w:rPr>
        <w:t xml:space="preserve"> </w:t>
      </w:r>
      <w:r>
        <w:rPr>
          <w:sz w:val="20"/>
        </w:rPr>
        <w:t>интервю;</w:t>
      </w:r>
    </w:p>
    <w:p w:rsidR="008F1E60" w:rsidRDefault="00236844">
      <w:pPr>
        <w:pStyle w:val="ListParagraph"/>
        <w:numPr>
          <w:ilvl w:val="1"/>
          <w:numId w:val="6"/>
        </w:numPr>
        <w:tabs>
          <w:tab w:val="left" w:pos="1313"/>
        </w:tabs>
        <w:ind w:hanging="361"/>
        <w:rPr>
          <w:sz w:val="20"/>
        </w:rPr>
      </w:pPr>
      <w:r>
        <w:rPr>
          <w:sz w:val="20"/>
        </w:rPr>
        <w:t>Системата за определяне на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резултатите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теста.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0" w:line="357" w:lineRule="auto"/>
        <w:ind w:right="242" w:hanging="360"/>
        <w:jc w:val="left"/>
        <w:rPr>
          <w:sz w:val="20"/>
        </w:rPr>
      </w:pPr>
      <w:r>
        <w:rPr>
          <w:sz w:val="20"/>
        </w:rPr>
        <w:t>минималният резултат, при който кандидатът се счита за успешно издържал интервюто.</w:t>
      </w:r>
    </w:p>
    <w:p w:rsidR="008F1E60" w:rsidRDefault="00236844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2" w:line="357" w:lineRule="auto"/>
        <w:ind w:right="237" w:hanging="360"/>
        <w:jc w:val="left"/>
        <w:rPr>
          <w:sz w:val="20"/>
        </w:rPr>
      </w:pPr>
      <w:r>
        <w:rPr>
          <w:sz w:val="20"/>
        </w:rPr>
        <w:t>коефициентите за умножаване на индивидуалните резултати на кандидатите от теста и от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интервюто.</w:t>
      </w:r>
    </w:p>
    <w:p w:rsidR="008F1E60" w:rsidRDefault="00236844">
      <w:pPr>
        <w:pStyle w:val="BodyText"/>
        <w:spacing w:before="3" w:line="360" w:lineRule="auto"/>
        <w:ind w:left="247" w:right="237" w:firstLine="708"/>
        <w:jc w:val="both"/>
      </w:pPr>
      <w:r>
        <w:t>В обявените ден и час за п</w:t>
      </w:r>
      <w:r w:rsidR="007F1057">
        <w:t>ровеждане на теста са се</w:t>
      </w:r>
      <w:r w:rsidR="00287582">
        <w:t xml:space="preserve"> </w:t>
      </w:r>
      <w:r w:rsidR="007F1057">
        <w:t>явили 2</w:t>
      </w:r>
      <w:r w:rsidR="00287582">
        <w:t>/</w:t>
      </w:r>
      <w:r w:rsidR="007F1057">
        <w:t>двама</w:t>
      </w:r>
      <w:r>
        <w:t>/ от допуснатите до участие</w:t>
      </w:r>
      <w:r w:rsidR="007F1057">
        <w:t xml:space="preserve"> в конкурса кандидати – Красимира Борисова Кузманова и Стефка Александрова </w:t>
      </w:r>
      <w:proofErr w:type="spellStart"/>
      <w:r w:rsidR="007F1057">
        <w:t>Душанова</w:t>
      </w:r>
      <w:proofErr w:type="spellEnd"/>
      <w:r w:rsidR="007F1057">
        <w:t>-Панчева</w:t>
      </w:r>
      <w:r w:rsidRPr="009546A4">
        <w:t>.</w:t>
      </w:r>
    </w:p>
    <w:p w:rsidR="008F1E60" w:rsidRDefault="00236844">
      <w:pPr>
        <w:pStyle w:val="BodyText"/>
        <w:spacing w:line="360" w:lineRule="auto"/>
        <w:ind w:left="247" w:right="238" w:firstLine="777"/>
        <w:jc w:val="both"/>
      </w:pPr>
      <w:r>
        <w:t>От изготвените три вариа</w:t>
      </w:r>
      <w:r w:rsidR="007F1057">
        <w:t>нта на тест,</w:t>
      </w:r>
      <w:r w:rsidR="00DE4103">
        <w:t xml:space="preserve"> участник</w:t>
      </w:r>
      <w:r w:rsidR="007F1057">
        <w:t>ът</w:t>
      </w:r>
      <w:r>
        <w:t xml:space="preserve"> </w:t>
      </w:r>
      <w:r w:rsidR="00DE4103">
        <w:t>–</w:t>
      </w:r>
      <w:r>
        <w:t xml:space="preserve"> </w:t>
      </w:r>
      <w:r w:rsidR="007F1057">
        <w:t>Красимира Борисова Кузманова</w:t>
      </w:r>
      <w:r w:rsidRPr="009546A4">
        <w:t>,</w:t>
      </w:r>
      <w:r>
        <w:t xml:space="preserve"> изтегли вариант №</w:t>
      </w:r>
      <w:r w:rsidR="007F1057">
        <w:t>1</w:t>
      </w:r>
      <w:r>
        <w:t>, който беше копиран и пред</w:t>
      </w:r>
      <w:r w:rsidR="00DE4103">
        <w:t>оставен за работа на кандидата</w:t>
      </w:r>
      <w:r>
        <w:t>, като</w:t>
      </w:r>
      <w:r w:rsidR="00DE4103">
        <w:t xml:space="preserve"> преди това член на комисията го</w:t>
      </w:r>
      <w:r>
        <w:t xml:space="preserve"> запозна с продължителността за работа върху теста и със системата за определяне на резултатите от</w:t>
      </w:r>
      <w:r>
        <w:rPr>
          <w:spacing w:val="-7"/>
        </w:rPr>
        <w:t xml:space="preserve"> </w:t>
      </w:r>
      <w:r>
        <w:t>теста.</w:t>
      </w:r>
    </w:p>
    <w:p w:rsidR="008F1E60" w:rsidRDefault="00236844">
      <w:pPr>
        <w:pStyle w:val="BodyText"/>
        <w:spacing w:before="1"/>
        <w:ind w:left="955"/>
        <w:jc w:val="both"/>
      </w:pPr>
      <w:r>
        <w:t>Резултатите от теста са следните:</w:t>
      </w:r>
    </w:p>
    <w:p w:rsidR="008F1E60" w:rsidRDefault="007F1057" w:rsidP="007F1057">
      <w:pPr>
        <w:pStyle w:val="ListParagraph"/>
        <w:numPr>
          <w:ilvl w:val="0"/>
          <w:numId w:val="4"/>
        </w:numPr>
        <w:tabs>
          <w:tab w:val="left" w:pos="1225"/>
        </w:tabs>
        <w:spacing w:before="119"/>
        <w:rPr>
          <w:sz w:val="20"/>
        </w:rPr>
      </w:pPr>
      <w:r w:rsidRPr="007F1057">
        <w:rPr>
          <w:sz w:val="20"/>
        </w:rPr>
        <w:t xml:space="preserve">Стефка Александрова </w:t>
      </w:r>
      <w:proofErr w:type="spellStart"/>
      <w:r w:rsidRPr="007F1057">
        <w:rPr>
          <w:sz w:val="20"/>
        </w:rPr>
        <w:t>Душанова</w:t>
      </w:r>
      <w:proofErr w:type="spellEnd"/>
      <w:r w:rsidRPr="007F1057">
        <w:rPr>
          <w:sz w:val="20"/>
        </w:rPr>
        <w:t xml:space="preserve">-Панчева </w:t>
      </w:r>
      <w:r>
        <w:rPr>
          <w:sz w:val="20"/>
        </w:rPr>
        <w:t>- 18</w:t>
      </w:r>
      <w:r w:rsidR="00236844">
        <w:rPr>
          <w:sz w:val="20"/>
        </w:rPr>
        <w:t xml:space="preserve"> верни отговора –</w:t>
      </w:r>
      <w:r>
        <w:rPr>
          <w:sz w:val="20"/>
        </w:rPr>
        <w:t xml:space="preserve"> </w:t>
      </w:r>
      <w:r w:rsidR="00236844">
        <w:rPr>
          <w:sz w:val="20"/>
        </w:rPr>
        <w:t>допуска се до</w:t>
      </w:r>
      <w:r w:rsidR="00236844">
        <w:rPr>
          <w:spacing w:val="-27"/>
          <w:sz w:val="20"/>
        </w:rPr>
        <w:t xml:space="preserve"> </w:t>
      </w:r>
      <w:r w:rsidR="00236844">
        <w:rPr>
          <w:sz w:val="20"/>
        </w:rPr>
        <w:t>интервю.</w:t>
      </w:r>
    </w:p>
    <w:p w:rsidR="007F1057" w:rsidRDefault="007F1057" w:rsidP="007F1057">
      <w:pPr>
        <w:pStyle w:val="ListParagraph"/>
        <w:numPr>
          <w:ilvl w:val="0"/>
          <w:numId w:val="4"/>
        </w:numPr>
        <w:tabs>
          <w:tab w:val="left" w:pos="1225"/>
        </w:tabs>
        <w:spacing w:before="119"/>
        <w:rPr>
          <w:sz w:val="20"/>
        </w:rPr>
      </w:pPr>
      <w:r w:rsidRPr="007F1057">
        <w:rPr>
          <w:sz w:val="20"/>
        </w:rPr>
        <w:t>Красимира Борисова Кузманова</w:t>
      </w:r>
      <w:r>
        <w:rPr>
          <w:sz w:val="20"/>
        </w:rPr>
        <w:t xml:space="preserve"> - 17 верни отговора – допуска се до</w:t>
      </w:r>
      <w:r>
        <w:rPr>
          <w:spacing w:val="-27"/>
          <w:sz w:val="20"/>
        </w:rPr>
        <w:t xml:space="preserve"> </w:t>
      </w:r>
      <w:r>
        <w:rPr>
          <w:sz w:val="20"/>
        </w:rPr>
        <w:t>интервю.</w:t>
      </w:r>
    </w:p>
    <w:p w:rsidR="007F1057" w:rsidRPr="007F1057" w:rsidRDefault="007F1057" w:rsidP="007F1057">
      <w:pPr>
        <w:tabs>
          <w:tab w:val="left" w:pos="1225"/>
        </w:tabs>
        <w:spacing w:before="119"/>
        <w:rPr>
          <w:sz w:val="20"/>
        </w:rPr>
      </w:pPr>
    </w:p>
    <w:p w:rsidR="008F1E60" w:rsidRDefault="008F1E60">
      <w:pPr>
        <w:pStyle w:val="BodyText"/>
        <w:rPr>
          <w:sz w:val="24"/>
        </w:rPr>
      </w:pPr>
    </w:p>
    <w:p w:rsidR="008F1E60" w:rsidRDefault="007F1057" w:rsidP="00A9439F">
      <w:pPr>
        <w:pStyle w:val="BodyText"/>
        <w:spacing w:before="195" w:line="360" w:lineRule="auto"/>
        <w:ind w:left="247" w:right="185"/>
      </w:pPr>
      <w:r>
        <w:t>Успешно представилите</w:t>
      </w:r>
      <w:r w:rsidR="00236844">
        <w:t xml:space="preserve"> се кан</w:t>
      </w:r>
      <w:r w:rsidR="00A9439F">
        <w:t>дидат</w:t>
      </w:r>
      <w:r>
        <w:t>и са</w:t>
      </w:r>
      <w:r w:rsidR="00A9439F">
        <w:t xml:space="preserve"> поканен</w:t>
      </w:r>
      <w:r>
        <w:t>и</w:t>
      </w:r>
      <w:r w:rsidR="009546A4">
        <w:t xml:space="preserve"> н</w:t>
      </w:r>
      <w:r>
        <w:t>а интервю на 15.07.2022 г. от 14</w:t>
      </w:r>
      <w:r w:rsidR="00A241C8">
        <w:t>:</w:t>
      </w:r>
      <w:r w:rsidR="00236844">
        <w:t>30ч. в сградата на ИА БСА, гр. София, бул. “Д-р Г.М.Димитров” № 52А, ет. 7.</w:t>
      </w:r>
    </w:p>
    <w:p w:rsidR="008F1E60" w:rsidRPr="009546A4" w:rsidRDefault="00236844" w:rsidP="00A9439F">
      <w:pPr>
        <w:pStyle w:val="BodyText"/>
        <w:spacing w:line="360" w:lineRule="auto"/>
        <w:ind w:firstLine="247"/>
      </w:pPr>
      <w:r>
        <w:t>За провеждане на интервюто се яви</w:t>
      </w:r>
      <w:r w:rsidR="007F1057">
        <w:t>ха допуснатите</w:t>
      </w:r>
      <w:r>
        <w:t xml:space="preserve"> кандидат</w:t>
      </w:r>
      <w:r w:rsidR="007F1057">
        <w:t>и</w:t>
      </w:r>
      <w:r w:rsidR="00A241C8">
        <w:t xml:space="preserve"> </w:t>
      </w:r>
      <w:r w:rsidR="007F1057" w:rsidRPr="007F1057">
        <w:t xml:space="preserve">Красимира Борисова Кузманова и Стефка Александрова </w:t>
      </w:r>
      <w:proofErr w:type="spellStart"/>
      <w:r w:rsidR="007F1057" w:rsidRPr="007F1057">
        <w:t>Душанова</w:t>
      </w:r>
      <w:proofErr w:type="spellEnd"/>
      <w:r w:rsidR="007F1057" w:rsidRPr="007F1057">
        <w:t>-Панчева</w:t>
      </w:r>
      <w:r w:rsidR="007F1057">
        <w:t>.</w:t>
      </w:r>
    </w:p>
    <w:p w:rsidR="008F1E60" w:rsidRDefault="007F1057" w:rsidP="00A9439F">
      <w:pPr>
        <w:pStyle w:val="BodyText"/>
        <w:ind w:firstLine="247"/>
      </w:pPr>
      <w:r>
        <w:t>Общият резултат на кандидатите</w:t>
      </w:r>
      <w:r w:rsidR="00236844" w:rsidRPr="002E3F14">
        <w:t xml:space="preserve"> от интервюто е:</w:t>
      </w:r>
    </w:p>
    <w:p w:rsidR="008F1E60" w:rsidRDefault="001E2BCA" w:rsidP="002E3F14">
      <w:pPr>
        <w:pStyle w:val="BodyText"/>
        <w:numPr>
          <w:ilvl w:val="0"/>
          <w:numId w:val="10"/>
        </w:numPr>
        <w:spacing w:before="122" w:line="360" w:lineRule="auto"/>
        <w:ind w:right="185"/>
      </w:pPr>
      <w:r w:rsidRPr="007F1057">
        <w:t xml:space="preserve">Стефка Александрова </w:t>
      </w:r>
      <w:proofErr w:type="spellStart"/>
      <w:r w:rsidRPr="007F1057">
        <w:t>Душанова</w:t>
      </w:r>
      <w:proofErr w:type="spellEnd"/>
      <w:r w:rsidRPr="007F1057">
        <w:t>-Панчева</w:t>
      </w:r>
      <w:r>
        <w:t xml:space="preserve"> </w:t>
      </w:r>
      <w:r w:rsidR="00D659CF">
        <w:t>– с резултат 3</w:t>
      </w:r>
      <w:r w:rsidR="004137B9">
        <w:t>.</w:t>
      </w:r>
      <w:r w:rsidR="00D659CF">
        <w:rPr>
          <w:lang w:val="en-US"/>
        </w:rPr>
        <w:t>05</w:t>
      </w:r>
      <w:r w:rsidR="00A9439F">
        <w:t xml:space="preserve">, същият </w:t>
      </w:r>
      <w:r w:rsidR="00D659CF">
        <w:t xml:space="preserve">не </w:t>
      </w:r>
      <w:r w:rsidR="00A9439F">
        <w:t>е издържал</w:t>
      </w:r>
      <w:r w:rsidR="00D659CF">
        <w:t xml:space="preserve"> интервюто;</w:t>
      </w:r>
    </w:p>
    <w:p w:rsidR="001E2BCA" w:rsidRDefault="001E2BCA" w:rsidP="002E3F14">
      <w:pPr>
        <w:pStyle w:val="BodyText"/>
        <w:numPr>
          <w:ilvl w:val="0"/>
          <w:numId w:val="10"/>
        </w:numPr>
        <w:spacing w:before="122" w:line="360" w:lineRule="auto"/>
        <w:ind w:right="185"/>
      </w:pPr>
      <w:r w:rsidRPr="007F1057">
        <w:t>Красимира Борисова Кузманова</w:t>
      </w:r>
      <w:r>
        <w:t xml:space="preserve"> - </w:t>
      </w:r>
      <w:r w:rsidR="00D659CF">
        <w:t>с резултат 4.48, същият е издържал интервюто.</w:t>
      </w:r>
    </w:p>
    <w:p w:rsidR="00A9439F" w:rsidRPr="00A9439F" w:rsidRDefault="00A9439F" w:rsidP="00A9439F">
      <w:pPr>
        <w:pStyle w:val="BodyText"/>
        <w:spacing w:before="122"/>
        <w:ind w:right="185"/>
      </w:pPr>
      <w:r w:rsidRPr="00A9439F">
        <w:lastRenderedPageBreak/>
        <w:t>Оконча</w:t>
      </w:r>
      <w:r w:rsidR="001347B4">
        <w:t>телните резултати на кандида</w:t>
      </w:r>
      <w:r w:rsidR="00D659CF">
        <w:t>тите</w:t>
      </w:r>
      <w:r w:rsidRPr="00A9439F">
        <w:t xml:space="preserve"> са оформени във формуляр – приложение №8 от Наредбата за провеждане на конкурсите и подбора при мобилност за държавни служители.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Въз основа на изложеното и на основание чл. 44, ал. 1 от Наредба за провеждане на конкурсите за държавни служители конкурсната комисия взе следното решение:</w:t>
      </w:r>
    </w:p>
    <w:p w:rsidR="00A9439F" w:rsidRDefault="00A9439F" w:rsidP="00A9439F">
      <w:pPr>
        <w:pStyle w:val="BodyText"/>
        <w:spacing w:before="122" w:line="360" w:lineRule="auto"/>
        <w:ind w:right="185"/>
      </w:pPr>
    </w:p>
    <w:p w:rsidR="003220E9" w:rsidRDefault="003220E9" w:rsidP="00A9439F">
      <w:pPr>
        <w:pStyle w:val="BodyText"/>
        <w:spacing w:before="122" w:line="360" w:lineRule="auto"/>
        <w:ind w:right="185"/>
      </w:pPr>
    </w:p>
    <w:p w:rsidR="003220E9" w:rsidRDefault="003220E9" w:rsidP="00A9439F">
      <w:pPr>
        <w:pStyle w:val="BodyText"/>
        <w:spacing w:before="122" w:line="360" w:lineRule="auto"/>
        <w:ind w:right="185"/>
      </w:pPr>
    </w:p>
    <w:p w:rsidR="003220E9" w:rsidRPr="00A9439F" w:rsidRDefault="003220E9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Конкурсната комисия класира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D659CF" w:rsidP="00A9439F">
      <w:pPr>
        <w:pStyle w:val="BodyText"/>
        <w:numPr>
          <w:ilvl w:val="0"/>
          <w:numId w:val="3"/>
        </w:numPr>
        <w:spacing w:before="122" w:line="360" w:lineRule="auto"/>
        <w:ind w:right="185"/>
        <w:rPr>
          <w:b/>
        </w:rPr>
      </w:pPr>
      <w:r>
        <w:rPr>
          <w:b/>
        </w:rPr>
        <w:t>Красимира Борисова Кузманова с окончателен резултат – 35</w:t>
      </w:r>
      <w:r w:rsidR="004137B9">
        <w:rPr>
          <w:b/>
        </w:rPr>
        <w:t>,</w:t>
      </w:r>
      <w:r>
        <w:rPr>
          <w:b/>
        </w:rPr>
        <w:t>15</w:t>
      </w:r>
      <w:r w:rsidR="00A9439F" w:rsidRPr="00A9439F">
        <w:rPr>
          <w:b/>
        </w:rPr>
        <w:t>;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2B7B2F" w:rsidP="002B7B2F">
      <w:pPr>
        <w:pStyle w:val="BodyText"/>
        <w:spacing w:before="122"/>
        <w:ind w:right="185" w:firstLine="607"/>
      </w:pPr>
      <w:r>
        <w:t xml:space="preserve">Кандидатът е показал високи резултати </w:t>
      </w:r>
      <w:r w:rsidR="00A9439F" w:rsidRPr="00A9439F">
        <w:t>в</w:t>
      </w:r>
      <w:r w:rsidR="00A9439F" w:rsidRPr="00A9439F">
        <w:tab/>
      </w:r>
      <w:r>
        <w:t xml:space="preserve">повечето от областите </w:t>
      </w:r>
      <w:r w:rsidR="00A9439F" w:rsidRPr="00A9439F">
        <w:t>на компетентност.</w:t>
      </w:r>
    </w:p>
    <w:p w:rsidR="00A9439F" w:rsidRPr="00A9439F" w:rsidRDefault="00A9439F" w:rsidP="00A9439F">
      <w:pPr>
        <w:pStyle w:val="BodyText"/>
        <w:spacing w:before="122"/>
        <w:ind w:right="185"/>
        <w:rPr>
          <w:b/>
        </w:rPr>
      </w:pPr>
      <w:r w:rsidRPr="00A9439F">
        <w:t>Конкурсната процедура за длъжността “</w:t>
      </w:r>
      <w:r w:rsidR="00462D64">
        <w:t xml:space="preserve">старши </w:t>
      </w:r>
      <w:r w:rsidRPr="00A9439F">
        <w:t xml:space="preserve">инспектор” – </w:t>
      </w:r>
      <w:r w:rsidR="00D659CF">
        <w:t>1 щатна бройка в дирекция АООС, отдел АОСОК, в ИА БСА, открита със заповед №440/21</w:t>
      </w:r>
      <w:r w:rsidRPr="00A9439F">
        <w:t>.0</w:t>
      </w:r>
      <w:r w:rsidR="00D659CF">
        <w:t>6</w:t>
      </w:r>
      <w:r w:rsidRPr="00A9439F">
        <w:t>.202</w:t>
      </w:r>
      <w:r w:rsidR="00D659CF">
        <w:t>1</w:t>
      </w:r>
      <w:r w:rsidRPr="00A9439F">
        <w:t xml:space="preserve">г. на Изпълнителния директор на агенцията, приключва с класиране за </w:t>
      </w:r>
      <w:r w:rsidRPr="00A9439F">
        <w:rPr>
          <w:b/>
        </w:rPr>
        <w:t>1 щатна бройка.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ПРИЛОЖЕНИЕ: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1.</w:t>
      </w:r>
      <w:r w:rsidRPr="00A9439F">
        <w:tab/>
        <w:t>Формуляр за окончателните резултати на кандидатите за длъжността.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Конкурсна комисия: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ПРЕДСЕДАТЕЛ НА КОНКУРСНАТА КОМИСИЯ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:rsidR="00A9439F" w:rsidRPr="00A9439F" w:rsidRDefault="008065FA" w:rsidP="00A9439F">
      <w:pPr>
        <w:pStyle w:val="BodyText"/>
        <w:spacing w:before="122" w:line="360" w:lineRule="auto"/>
        <w:ind w:right="185"/>
        <w:rPr>
          <w:b/>
        </w:rPr>
      </w:pPr>
      <w:r>
        <w:rPr>
          <w:b/>
        </w:rPr>
        <w:t>Марина Георгиева</w:t>
      </w:r>
      <w:r w:rsidR="007D3B63" w:rsidRPr="007D3B63">
        <w:rPr>
          <w:b/>
        </w:rPr>
        <w:t xml:space="preserve"> </w:t>
      </w:r>
      <w:r w:rsidR="00A9439F" w:rsidRPr="00A9439F">
        <w:rPr>
          <w:b/>
        </w:rPr>
        <w:t xml:space="preserve">– </w:t>
      </w:r>
      <w:r w:rsidR="007D3B63" w:rsidRPr="007D3B63">
        <w:rPr>
          <w:b/>
        </w:rPr>
        <w:t>началник отдел АОСОК в дирекция АООС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ЧЛЕНОВЕ:</w:t>
      </w:r>
    </w:p>
    <w:p w:rsidR="007D3B63" w:rsidRDefault="007D3B63" w:rsidP="007D3B63">
      <w:pPr>
        <w:pStyle w:val="ListParagraph"/>
        <w:numPr>
          <w:ilvl w:val="0"/>
          <w:numId w:val="19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</w:p>
    <w:p w:rsidR="007D3B63" w:rsidRDefault="007D3B63" w:rsidP="007D3B63">
      <w:pPr>
        <w:pStyle w:val="ListParagraph"/>
        <w:numPr>
          <w:ilvl w:val="0"/>
          <w:numId w:val="19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sectPr w:rsidR="00A9439F" w:rsidRPr="00A9439F">
          <w:pgSz w:w="11900" w:h="16840"/>
          <w:pgMar w:top="1360" w:right="1020" w:bottom="280" w:left="1020" w:header="708" w:footer="708" w:gutter="0"/>
          <w:cols w:space="708"/>
        </w:sectPr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lastRenderedPageBreak/>
        <w:t>Приложение № 8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ФОРМУЛЯР ЗА ОКОНЧАТЕЛНИТЕ РЕЗУЛТАТИ НА КАНДИДАТИТЕ</w:t>
      </w:r>
    </w:p>
    <w:p w:rsidR="00A9439F" w:rsidRPr="00A9439F" w:rsidRDefault="007E1213" w:rsidP="00A9439F">
      <w:pPr>
        <w:pStyle w:val="BodyText"/>
        <w:spacing w:before="122" w:line="360" w:lineRule="auto"/>
        <w:ind w:right="185"/>
        <w:rPr>
          <w:b/>
        </w:rPr>
      </w:pPr>
      <w:r>
        <w:rPr>
          <w:b/>
        </w:rPr>
        <w:t>за длъжност “старши инспектор</w:t>
      </w:r>
      <w:r w:rsidR="00A9439F" w:rsidRPr="00A9439F">
        <w:rPr>
          <w:b/>
        </w:rPr>
        <w:t>” -</w:t>
      </w:r>
      <w:r>
        <w:rPr>
          <w:b/>
        </w:rPr>
        <w:t xml:space="preserve"> 1 щатна бройка в Дирекция АООС, отдел АЛ</w:t>
      </w:r>
      <w:r w:rsidR="00A9439F" w:rsidRPr="00A9439F">
        <w:rPr>
          <w:b/>
        </w:rPr>
        <w:t xml:space="preserve"> в Изпълнителна агенция “Българска служба за акредитация”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Формулярът се попълва с резултатите, получени при провеждане на конкурса по избрания начин и при интервюто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260"/>
        <w:gridCol w:w="1349"/>
        <w:gridCol w:w="1351"/>
        <w:gridCol w:w="1010"/>
        <w:gridCol w:w="1452"/>
      </w:tblGrid>
      <w:tr w:rsidR="00A9439F" w:rsidRPr="00A9439F" w:rsidTr="00870696">
        <w:trPr>
          <w:trHeight w:val="973"/>
        </w:trPr>
        <w:tc>
          <w:tcPr>
            <w:tcW w:w="3204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Име, презиме и фамилия на кандидата</w:t>
            </w:r>
          </w:p>
        </w:tc>
        <w:tc>
          <w:tcPr>
            <w:tcW w:w="1260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Резултат от начина по</w:t>
            </w:r>
          </w:p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чл. 24</w:t>
            </w:r>
          </w:p>
        </w:tc>
        <w:tc>
          <w:tcPr>
            <w:tcW w:w="1349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proofErr w:type="spellStart"/>
            <w:r w:rsidRPr="00A9439F">
              <w:t>Коефи</w:t>
            </w:r>
            <w:proofErr w:type="spellEnd"/>
            <w:r w:rsidRPr="00A9439F">
              <w:t xml:space="preserve">- </w:t>
            </w:r>
            <w:proofErr w:type="spellStart"/>
            <w:r w:rsidRPr="00A9439F">
              <w:t>циент</w:t>
            </w:r>
            <w:proofErr w:type="spellEnd"/>
          </w:p>
        </w:tc>
        <w:tc>
          <w:tcPr>
            <w:tcW w:w="1351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Резултат от    интервюто</w:t>
            </w:r>
          </w:p>
        </w:tc>
        <w:tc>
          <w:tcPr>
            <w:tcW w:w="1010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proofErr w:type="spellStart"/>
            <w:r w:rsidRPr="00A9439F">
              <w:t>Коефи</w:t>
            </w:r>
            <w:proofErr w:type="spellEnd"/>
            <w:r w:rsidRPr="00A9439F">
              <w:t xml:space="preserve">- </w:t>
            </w:r>
            <w:proofErr w:type="spellStart"/>
            <w:r w:rsidRPr="00A9439F">
              <w:t>циент</w:t>
            </w:r>
            <w:proofErr w:type="spellEnd"/>
          </w:p>
        </w:tc>
        <w:tc>
          <w:tcPr>
            <w:tcW w:w="1452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Оконча- телен резултат</w:t>
            </w:r>
          </w:p>
        </w:tc>
      </w:tr>
      <w:tr w:rsidR="00A9439F" w:rsidRPr="00A9439F" w:rsidTr="00870696">
        <w:trPr>
          <w:trHeight w:val="857"/>
        </w:trPr>
        <w:tc>
          <w:tcPr>
            <w:tcW w:w="3204" w:type="dxa"/>
          </w:tcPr>
          <w:p w:rsidR="00A9439F" w:rsidRPr="00A9439F" w:rsidRDefault="007D3B63" w:rsidP="00A9439F">
            <w:pPr>
              <w:pStyle w:val="BodyText"/>
              <w:numPr>
                <w:ilvl w:val="0"/>
                <w:numId w:val="9"/>
              </w:numPr>
              <w:spacing w:before="122" w:line="360" w:lineRule="auto"/>
              <w:ind w:right="185"/>
            </w:pPr>
            <w:r w:rsidRPr="007F1057">
              <w:t xml:space="preserve">Стефка Александрова </w:t>
            </w:r>
            <w:proofErr w:type="spellStart"/>
            <w:r w:rsidRPr="007F1057">
              <w:t>Душанова</w:t>
            </w:r>
            <w:proofErr w:type="spellEnd"/>
            <w:r w:rsidRPr="007F1057">
              <w:t>-Панчева</w:t>
            </w:r>
          </w:p>
        </w:tc>
        <w:tc>
          <w:tcPr>
            <w:tcW w:w="1260" w:type="dxa"/>
          </w:tcPr>
          <w:p w:rsidR="00A9439F" w:rsidRPr="00A9439F" w:rsidRDefault="007D3B63" w:rsidP="00A9439F">
            <w:pPr>
              <w:pStyle w:val="BodyText"/>
              <w:spacing w:before="122" w:line="360" w:lineRule="auto"/>
              <w:ind w:right="185"/>
            </w:pPr>
            <w:r>
              <w:t>4,50</w:t>
            </w:r>
          </w:p>
        </w:tc>
        <w:tc>
          <w:tcPr>
            <w:tcW w:w="1349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3</w:t>
            </w:r>
          </w:p>
        </w:tc>
        <w:tc>
          <w:tcPr>
            <w:tcW w:w="1351" w:type="dxa"/>
          </w:tcPr>
          <w:p w:rsidR="00A9439F" w:rsidRPr="00A9439F" w:rsidRDefault="007D3B63" w:rsidP="00A9439F">
            <w:pPr>
              <w:pStyle w:val="BodyText"/>
              <w:spacing w:before="122" w:line="360" w:lineRule="auto"/>
              <w:ind w:right="185"/>
            </w:pPr>
            <w:r>
              <w:t>3,05</w:t>
            </w:r>
          </w:p>
        </w:tc>
        <w:tc>
          <w:tcPr>
            <w:tcW w:w="1010" w:type="dxa"/>
          </w:tcPr>
          <w:p w:rsidR="00A9439F" w:rsidRPr="00A9439F" w:rsidRDefault="00A9439F" w:rsidP="00A9439F">
            <w:pPr>
              <w:pStyle w:val="BodyText"/>
              <w:spacing w:before="122" w:line="360" w:lineRule="auto"/>
              <w:ind w:right="185"/>
            </w:pPr>
            <w:r w:rsidRPr="00A9439F">
              <w:t>5</w:t>
            </w:r>
          </w:p>
        </w:tc>
        <w:tc>
          <w:tcPr>
            <w:tcW w:w="1452" w:type="dxa"/>
          </w:tcPr>
          <w:p w:rsidR="00A9439F" w:rsidRPr="00A9439F" w:rsidRDefault="007D3B63" w:rsidP="00A9439F">
            <w:pPr>
              <w:pStyle w:val="BodyText"/>
              <w:spacing w:before="122" w:line="360" w:lineRule="auto"/>
              <w:ind w:right="185"/>
            </w:pPr>
            <w:r>
              <w:t>28,75</w:t>
            </w:r>
          </w:p>
        </w:tc>
      </w:tr>
      <w:tr w:rsidR="007D3B63" w:rsidRPr="00A9439F" w:rsidTr="00870696">
        <w:trPr>
          <w:trHeight w:val="857"/>
        </w:trPr>
        <w:tc>
          <w:tcPr>
            <w:tcW w:w="3204" w:type="dxa"/>
          </w:tcPr>
          <w:p w:rsidR="007D3B63" w:rsidRDefault="007D3B63" w:rsidP="00A9439F">
            <w:pPr>
              <w:pStyle w:val="BodyText"/>
              <w:numPr>
                <w:ilvl w:val="0"/>
                <w:numId w:val="9"/>
              </w:numPr>
              <w:spacing w:before="122" w:line="360" w:lineRule="auto"/>
              <w:ind w:right="185"/>
            </w:pPr>
            <w:r w:rsidRPr="007F1057">
              <w:t>Красимира Борисова Кузманова</w:t>
            </w:r>
          </w:p>
        </w:tc>
        <w:tc>
          <w:tcPr>
            <w:tcW w:w="1260" w:type="dxa"/>
          </w:tcPr>
          <w:p w:rsidR="007D3B63" w:rsidRDefault="007D3B63" w:rsidP="00A9439F">
            <w:pPr>
              <w:pStyle w:val="BodyText"/>
              <w:spacing w:before="122" w:line="360" w:lineRule="auto"/>
              <w:ind w:right="185"/>
            </w:pPr>
            <w:r>
              <w:t>4,25</w:t>
            </w:r>
          </w:p>
        </w:tc>
        <w:tc>
          <w:tcPr>
            <w:tcW w:w="1349" w:type="dxa"/>
          </w:tcPr>
          <w:p w:rsidR="007D3B63" w:rsidRPr="00A9439F" w:rsidRDefault="007D3B63" w:rsidP="00A9439F">
            <w:pPr>
              <w:pStyle w:val="BodyText"/>
              <w:spacing w:before="122" w:line="360" w:lineRule="auto"/>
              <w:ind w:right="185"/>
            </w:pPr>
            <w:r>
              <w:t>3</w:t>
            </w:r>
          </w:p>
        </w:tc>
        <w:tc>
          <w:tcPr>
            <w:tcW w:w="1351" w:type="dxa"/>
          </w:tcPr>
          <w:p w:rsidR="007D3B63" w:rsidRDefault="007D3B63" w:rsidP="00A9439F">
            <w:pPr>
              <w:pStyle w:val="BodyText"/>
              <w:spacing w:before="122" w:line="360" w:lineRule="auto"/>
              <w:ind w:right="185"/>
            </w:pPr>
            <w:r>
              <w:t>4,48</w:t>
            </w:r>
          </w:p>
        </w:tc>
        <w:tc>
          <w:tcPr>
            <w:tcW w:w="1010" w:type="dxa"/>
          </w:tcPr>
          <w:p w:rsidR="007D3B63" w:rsidRPr="00A9439F" w:rsidRDefault="007D3B63" w:rsidP="00A9439F">
            <w:pPr>
              <w:pStyle w:val="BodyText"/>
              <w:spacing w:before="122" w:line="360" w:lineRule="auto"/>
              <w:ind w:right="185"/>
            </w:pPr>
            <w:r>
              <w:t>5</w:t>
            </w:r>
          </w:p>
        </w:tc>
        <w:tc>
          <w:tcPr>
            <w:tcW w:w="1452" w:type="dxa"/>
          </w:tcPr>
          <w:p w:rsidR="007D3B63" w:rsidRDefault="007D3B63" w:rsidP="00A9439F">
            <w:pPr>
              <w:pStyle w:val="BodyText"/>
              <w:spacing w:before="122" w:line="360" w:lineRule="auto"/>
              <w:ind w:right="185"/>
            </w:pPr>
            <w:r>
              <w:t>35,15</w:t>
            </w:r>
          </w:p>
        </w:tc>
      </w:tr>
    </w:tbl>
    <w:p w:rsidR="00A9439F" w:rsidRPr="00A9439F" w:rsidRDefault="00A9439F" w:rsidP="00A9439F">
      <w:pPr>
        <w:pStyle w:val="BodyText"/>
        <w:spacing w:before="122" w:line="360" w:lineRule="auto"/>
        <w:ind w:right="185"/>
      </w:pPr>
      <w:r w:rsidRPr="00A9439F">
        <w:t>Подписи на членовете на конкурсната комисия: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ПОДПИСИ НА ЧЛЕНОВЕТЕ НА КОНКУРСНАТА КОМИСИЯ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ПРЕДСЕДАТЕЛ НА КОНКУРСНАТА КОМИСИЯ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</w:p>
    <w:p w:rsidR="007D3B63" w:rsidRDefault="008065FA" w:rsidP="007D3B63">
      <w:pPr>
        <w:pStyle w:val="BodyText"/>
        <w:spacing w:before="122" w:line="360" w:lineRule="auto"/>
        <w:ind w:right="185"/>
        <w:rPr>
          <w:b/>
        </w:rPr>
      </w:pPr>
      <w:r>
        <w:rPr>
          <w:b/>
        </w:rPr>
        <w:t>Марина Георгиева</w:t>
      </w:r>
      <w:r w:rsidR="007D3B63" w:rsidRPr="007D3B63">
        <w:rPr>
          <w:b/>
        </w:rPr>
        <w:t xml:space="preserve"> </w:t>
      </w:r>
      <w:r w:rsidR="007D3B63" w:rsidRPr="00A9439F">
        <w:rPr>
          <w:b/>
        </w:rPr>
        <w:t xml:space="preserve">– </w:t>
      </w:r>
      <w:r w:rsidR="007D3B63" w:rsidRPr="007D3B63">
        <w:rPr>
          <w:b/>
        </w:rPr>
        <w:t>началник отдел АОСОК в дирекция АООС</w:t>
      </w:r>
    </w:p>
    <w:p w:rsidR="007D3B63" w:rsidRPr="00A9439F" w:rsidRDefault="007D3B63" w:rsidP="007D3B63">
      <w:pPr>
        <w:pStyle w:val="BodyText"/>
        <w:spacing w:before="122" w:line="360" w:lineRule="auto"/>
        <w:ind w:right="185"/>
        <w:rPr>
          <w:b/>
        </w:rPr>
      </w:pPr>
    </w:p>
    <w:p w:rsidR="00A9439F" w:rsidRPr="00A9439F" w:rsidRDefault="00A9439F" w:rsidP="00A9439F">
      <w:pPr>
        <w:pStyle w:val="BodyText"/>
        <w:spacing w:before="122" w:line="360" w:lineRule="auto"/>
        <w:ind w:right="185"/>
        <w:rPr>
          <w:b/>
        </w:rPr>
      </w:pPr>
      <w:r w:rsidRPr="00A9439F">
        <w:rPr>
          <w:b/>
        </w:rPr>
        <w:t>ЧЛЕНОВЕ:</w:t>
      </w:r>
    </w:p>
    <w:p w:rsidR="007D3B63" w:rsidRDefault="007D3B63" w:rsidP="007D3B63">
      <w:pPr>
        <w:pStyle w:val="ListParagraph"/>
        <w:numPr>
          <w:ilvl w:val="0"/>
          <w:numId w:val="20"/>
        </w:numPr>
        <w:tabs>
          <w:tab w:val="left" w:pos="517"/>
        </w:tabs>
        <w:spacing w:before="121"/>
        <w:rPr>
          <w:sz w:val="20"/>
        </w:rPr>
      </w:pPr>
      <w:r>
        <w:rPr>
          <w:sz w:val="20"/>
        </w:rPr>
        <w:t xml:space="preserve">Владо Халачев – Директор Дирекция АПФСО/ за гл. експерт ЧР в АПФСО, ИА БСА </w:t>
      </w:r>
    </w:p>
    <w:p w:rsidR="007D3B63" w:rsidRDefault="007D3B63" w:rsidP="007D3B63">
      <w:pPr>
        <w:pStyle w:val="ListParagraph"/>
        <w:numPr>
          <w:ilvl w:val="0"/>
          <w:numId w:val="20"/>
        </w:numPr>
        <w:tabs>
          <w:tab w:val="left" w:pos="517"/>
        </w:tabs>
        <w:spacing w:before="121"/>
        <w:ind w:hanging="270"/>
        <w:rPr>
          <w:sz w:val="20"/>
        </w:rPr>
      </w:pPr>
      <w:r>
        <w:rPr>
          <w:sz w:val="20"/>
        </w:rPr>
        <w:t>Адвокат Славина Анастасова, вписана в АК София</w:t>
      </w: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A9439F" w:rsidP="00A9439F">
      <w:pPr>
        <w:pStyle w:val="BodyText"/>
        <w:spacing w:before="122" w:line="360" w:lineRule="auto"/>
        <w:ind w:right="185"/>
      </w:pPr>
    </w:p>
    <w:p w:rsidR="00A9439F" w:rsidRPr="00A9439F" w:rsidRDefault="007D3B63" w:rsidP="00A9439F">
      <w:pPr>
        <w:pStyle w:val="BodyText"/>
        <w:spacing w:before="122" w:line="360" w:lineRule="auto"/>
        <w:ind w:right="185"/>
      </w:pPr>
      <w:r>
        <w:t>Дата: 25.07.2022</w:t>
      </w:r>
      <w:r w:rsidR="00A9439F" w:rsidRPr="00A9439F">
        <w:t>г.</w:t>
      </w:r>
    </w:p>
    <w:p w:rsidR="00A9439F" w:rsidRDefault="00A9439F" w:rsidP="00A9439F">
      <w:pPr>
        <w:pStyle w:val="BodyText"/>
        <w:spacing w:before="122" w:line="360" w:lineRule="auto"/>
        <w:ind w:right="185"/>
      </w:pPr>
      <w:bookmarkStart w:id="0" w:name="_GoBack"/>
      <w:bookmarkEnd w:id="0"/>
    </w:p>
    <w:sectPr w:rsidR="00A9439F" w:rsidSect="008E6757">
      <w:pgSz w:w="1190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57B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" w15:restartNumberingAfterBreak="0">
    <w:nsid w:val="14775BC7"/>
    <w:multiLevelType w:val="hybridMultilevel"/>
    <w:tmpl w:val="763A11E6"/>
    <w:lvl w:ilvl="0" w:tplc="ED4C34A0">
      <w:numFmt w:val="bullet"/>
      <w:lvlText w:val=""/>
      <w:lvlJc w:val="left"/>
      <w:pPr>
        <w:ind w:left="967" w:hanging="348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4188490E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5B0424A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9C8413F6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103C230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E98072E6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78943C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C7080FA6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C3D2E52E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2" w15:restartNumberingAfterBreak="0">
    <w:nsid w:val="183D1CE9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3" w15:restartNumberingAfterBreak="0">
    <w:nsid w:val="1E5B4B92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4" w15:restartNumberingAfterBreak="0">
    <w:nsid w:val="30125B55"/>
    <w:multiLevelType w:val="hybridMultilevel"/>
    <w:tmpl w:val="484858A0"/>
    <w:lvl w:ilvl="0" w:tplc="8C32DB3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26D053F2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F410C40A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57DA9764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4E9641B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7E6A0DB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6DCCA9F2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174071B8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22847A10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5" w15:restartNumberingAfterBreak="0">
    <w:nsid w:val="305B4290"/>
    <w:multiLevelType w:val="hybridMultilevel"/>
    <w:tmpl w:val="90DCE9B2"/>
    <w:lvl w:ilvl="0" w:tplc="F8E890FA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3872B662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69BCE0AE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114E37CC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156ADE8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D5BE7A52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39C6D61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4A6C93D6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186EB9F4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6" w15:restartNumberingAfterBreak="0">
    <w:nsid w:val="32301287"/>
    <w:multiLevelType w:val="hybridMultilevel"/>
    <w:tmpl w:val="D124EAE8"/>
    <w:lvl w:ilvl="0" w:tplc="8AD803B0">
      <w:start w:val="1"/>
      <w:numFmt w:val="decimal"/>
      <w:lvlText w:val="%1."/>
      <w:lvlJc w:val="left"/>
      <w:pPr>
        <w:ind w:left="955" w:hanging="348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F8240960">
      <w:numFmt w:val="bullet"/>
      <w:lvlText w:val="•"/>
      <w:lvlJc w:val="left"/>
      <w:pPr>
        <w:ind w:left="1850" w:hanging="348"/>
      </w:pPr>
      <w:rPr>
        <w:rFonts w:hint="default"/>
        <w:lang w:val="bg-BG" w:eastAsia="en-US" w:bidi="ar-SA"/>
      </w:rPr>
    </w:lvl>
    <w:lvl w:ilvl="2" w:tplc="1BCCC982">
      <w:numFmt w:val="bullet"/>
      <w:lvlText w:val="•"/>
      <w:lvlJc w:val="left"/>
      <w:pPr>
        <w:ind w:left="2740" w:hanging="348"/>
      </w:pPr>
      <w:rPr>
        <w:rFonts w:hint="default"/>
        <w:lang w:val="bg-BG" w:eastAsia="en-US" w:bidi="ar-SA"/>
      </w:rPr>
    </w:lvl>
    <w:lvl w:ilvl="3" w:tplc="10E21D32">
      <w:numFmt w:val="bullet"/>
      <w:lvlText w:val="•"/>
      <w:lvlJc w:val="left"/>
      <w:pPr>
        <w:ind w:left="3630" w:hanging="348"/>
      </w:pPr>
      <w:rPr>
        <w:rFonts w:hint="default"/>
        <w:lang w:val="bg-BG" w:eastAsia="en-US" w:bidi="ar-SA"/>
      </w:rPr>
    </w:lvl>
    <w:lvl w:ilvl="4" w:tplc="68EA7836">
      <w:numFmt w:val="bullet"/>
      <w:lvlText w:val="•"/>
      <w:lvlJc w:val="left"/>
      <w:pPr>
        <w:ind w:left="4520" w:hanging="348"/>
      </w:pPr>
      <w:rPr>
        <w:rFonts w:hint="default"/>
        <w:lang w:val="bg-BG" w:eastAsia="en-US" w:bidi="ar-SA"/>
      </w:rPr>
    </w:lvl>
    <w:lvl w:ilvl="5" w:tplc="3B14CAEC">
      <w:numFmt w:val="bullet"/>
      <w:lvlText w:val="•"/>
      <w:lvlJc w:val="left"/>
      <w:pPr>
        <w:ind w:left="5410" w:hanging="348"/>
      </w:pPr>
      <w:rPr>
        <w:rFonts w:hint="default"/>
        <w:lang w:val="bg-BG" w:eastAsia="en-US" w:bidi="ar-SA"/>
      </w:rPr>
    </w:lvl>
    <w:lvl w:ilvl="6" w:tplc="57501B82">
      <w:numFmt w:val="bullet"/>
      <w:lvlText w:val="•"/>
      <w:lvlJc w:val="left"/>
      <w:pPr>
        <w:ind w:left="6300" w:hanging="348"/>
      </w:pPr>
      <w:rPr>
        <w:rFonts w:hint="default"/>
        <w:lang w:val="bg-BG" w:eastAsia="en-US" w:bidi="ar-SA"/>
      </w:rPr>
    </w:lvl>
    <w:lvl w:ilvl="7" w:tplc="8A40486A">
      <w:numFmt w:val="bullet"/>
      <w:lvlText w:val="•"/>
      <w:lvlJc w:val="left"/>
      <w:pPr>
        <w:ind w:left="7190" w:hanging="348"/>
      </w:pPr>
      <w:rPr>
        <w:rFonts w:hint="default"/>
        <w:lang w:val="bg-BG" w:eastAsia="en-US" w:bidi="ar-SA"/>
      </w:rPr>
    </w:lvl>
    <w:lvl w:ilvl="8" w:tplc="8174A99A">
      <w:numFmt w:val="bullet"/>
      <w:lvlText w:val="•"/>
      <w:lvlJc w:val="left"/>
      <w:pPr>
        <w:ind w:left="8080" w:hanging="348"/>
      </w:pPr>
      <w:rPr>
        <w:rFonts w:hint="default"/>
        <w:lang w:val="bg-BG" w:eastAsia="en-US" w:bidi="ar-SA"/>
      </w:rPr>
    </w:lvl>
  </w:abstractNum>
  <w:abstractNum w:abstractNumId="7" w15:restartNumberingAfterBreak="0">
    <w:nsid w:val="375D34FF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8" w15:restartNumberingAfterBreak="0">
    <w:nsid w:val="3EF21386"/>
    <w:multiLevelType w:val="hybridMultilevel"/>
    <w:tmpl w:val="5A5A8874"/>
    <w:lvl w:ilvl="0" w:tplc="42BA303E">
      <w:start w:val="1"/>
      <w:numFmt w:val="decimal"/>
      <w:lvlText w:val="%1."/>
      <w:lvlJc w:val="left"/>
      <w:pPr>
        <w:ind w:left="527" w:hanging="281"/>
      </w:pPr>
      <w:rPr>
        <w:rFonts w:ascii="Verdana" w:eastAsia="Verdana" w:hAnsi="Verdana" w:cs="Verdana" w:hint="default"/>
        <w:w w:val="98"/>
        <w:sz w:val="20"/>
        <w:szCs w:val="20"/>
        <w:lang w:val="bg-BG" w:eastAsia="en-US" w:bidi="ar-SA"/>
      </w:rPr>
    </w:lvl>
    <w:lvl w:ilvl="1" w:tplc="40068E50">
      <w:numFmt w:val="bullet"/>
      <w:lvlText w:val="•"/>
      <w:lvlJc w:val="left"/>
      <w:pPr>
        <w:ind w:left="1454" w:hanging="281"/>
      </w:pPr>
      <w:rPr>
        <w:rFonts w:hint="default"/>
        <w:lang w:val="bg-BG" w:eastAsia="en-US" w:bidi="ar-SA"/>
      </w:rPr>
    </w:lvl>
    <w:lvl w:ilvl="2" w:tplc="2E943174">
      <w:numFmt w:val="bullet"/>
      <w:lvlText w:val="•"/>
      <w:lvlJc w:val="left"/>
      <w:pPr>
        <w:ind w:left="2388" w:hanging="281"/>
      </w:pPr>
      <w:rPr>
        <w:rFonts w:hint="default"/>
        <w:lang w:val="bg-BG" w:eastAsia="en-US" w:bidi="ar-SA"/>
      </w:rPr>
    </w:lvl>
    <w:lvl w:ilvl="3" w:tplc="A3883C58">
      <w:numFmt w:val="bullet"/>
      <w:lvlText w:val="•"/>
      <w:lvlJc w:val="left"/>
      <w:pPr>
        <w:ind w:left="3322" w:hanging="281"/>
      </w:pPr>
      <w:rPr>
        <w:rFonts w:hint="default"/>
        <w:lang w:val="bg-BG" w:eastAsia="en-US" w:bidi="ar-SA"/>
      </w:rPr>
    </w:lvl>
    <w:lvl w:ilvl="4" w:tplc="513E322A">
      <w:numFmt w:val="bullet"/>
      <w:lvlText w:val="•"/>
      <w:lvlJc w:val="left"/>
      <w:pPr>
        <w:ind w:left="4256" w:hanging="281"/>
      </w:pPr>
      <w:rPr>
        <w:rFonts w:hint="default"/>
        <w:lang w:val="bg-BG" w:eastAsia="en-US" w:bidi="ar-SA"/>
      </w:rPr>
    </w:lvl>
    <w:lvl w:ilvl="5" w:tplc="E2F216DA">
      <w:numFmt w:val="bullet"/>
      <w:lvlText w:val="•"/>
      <w:lvlJc w:val="left"/>
      <w:pPr>
        <w:ind w:left="5190" w:hanging="281"/>
      </w:pPr>
      <w:rPr>
        <w:rFonts w:hint="default"/>
        <w:lang w:val="bg-BG" w:eastAsia="en-US" w:bidi="ar-SA"/>
      </w:rPr>
    </w:lvl>
    <w:lvl w:ilvl="6" w:tplc="F9385EF4">
      <w:numFmt w:val="bullet"/>
      <w:lvlText w:val="•"/>
      <w:lvlJc w:val="left"/>
      <w:pPr>
        <w:ind w:left="6124" w:hanging="281"/>
      </w:pPr>
      <w:rPr>
        <w:rFonts w:hint="default"/>
        <w:lang w:val="bg-BG" w:eastAsia="en-US" w:bidi="ar-SA"/>
      </w:rPr>
    </w:lvl>
    <w:lvl w:ilvl="7" w:tplc="241EDF12">
      <w:numFmt w:val="bullet"/>
      <w:lvlText w:val="•"/>
      <w:lvlJc w:val="left"/>
      <w:pPr>
        <w:ind w:left="7058" w:hanging="281"/>
      </w:pPr>
      <w:rPr>
        <w:rFonts w:hint="default"/>
        <w:lang w:val="bg-BG" w:eastAsia="en-US" w:bidi="ar-SA"/>
      </w:rPr>
    </w:lvl>
    <w:lvl w:ilvl="8" w:tplc="72C6866C">
      <w:numFmt w:val="bullet"/>
      <w:lvlText w:val="•"/>
      <w:lvlJc w:val="left"/>
      <w:pPr>
        <w:ind w:left="7992" w:hanging="281"/>
      </w:pPr>
      <w:rPr>
        <w:rFonts w:hint="default"/>
        <w:lang w:val="bg-BG" w:eastAsia="en-US" w:bidi="ar-SA"/>
      </w:rPr>
    </w:lvl>
  </w:abstractNum>
  <w:abstractNum w:abstractNumId="9" w15:restartNumberingAfterBreak="0">
    <w:nsid w:val="4E6122A2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0" w15:restartNumberingAfterBreak="0">
    <w:nsid w:val="53977FD2"/>
    <w:multiLevelType w:val="hybridMultilevel"/>
    <w:tmpl w:val="E35A9358"/>
    <w:lvl w:ilvl="0" w:tplc="2C8E8E46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BF48B6FA">
      <w:start w:val="1"/>
      <w:numFmt w:val="decimal"/>
      <w:lvlText w:val="%2."/>
      <w:lvlJc w:val="left"/>
      <w:pPr>
        <w:ind w:left="1312" w:hanging="360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2" w:tplc="069E2E96">
      <w:numFmt w:val="bullet"/>
      <w:lvlText w:val="•"/>
      <w:lvlJc w:val="left"/>
      <w:pPr>
        <w:ind w:left="2268" w:hanging="360"/>
      </w:pPr>
      <w:rPr>
        <w:rFonts w:hint="default"/>
        <w:lang w:val="bg-BG" w:eastAsia="en-US" w:bidi="ar-SA"/>
      </w:rPr>
    </w:lvl>
    <w:lvl w:ilvl="3" w:tplc="96CA5B26">
      <w:numFmt w:val="bullet"/>
      <w:lvlText w:val="•"/>
      <w:lvlJc w:val="left"/>
      <w:pPr>
        <w:ind w:left="3217" w:hanging="360"/>
      </w:pPr>
      <w:rPr>
        <w:rFonts w:hint="default"/>
        <w:lang w:val="bg-BG" w:eastAsia="en-US" w:bidi="ar-SA"/>
      </w:rPr>
    </w:lvl>
    <w:lvl w:ilvl="4" w:tplc="2436A8C4">
      <w:numFmt w:val="bullet"/>
      <w:lvlText w:val="•"/>
      <w:lvlJc w:val="left"/>
      <w:pPr>
        <w:ind w:left="4166" w:hanging="360"/>
      </w:pPr>
      <w:rPr>
        <w:rFonts w:hint="default"/>
        <w:lang w:val="bg-BG" w:eastAsia="en-US" w:bidi="ar-SA"/>
      </w:rPr>
    </w:lvl>
    <w:lvl w:ilvl="5" w:tplc="177E928A">
      <w:numFmt w:val="bullet"/>
      <w:lvlText w:val="•"/>
      <w:lvlJc w:val="left"/>
      <w:pPr>
        <w:ind w:left="5115" w:hanging="360"/>
      </w:pPr>
      <w:rPr>
        <w:rFonts w:hint="default"/>
        <w:lang w:val="bg-BG" w:eastAsia="en-US" w:bidi="ar-SA"/>
      </w:rPr>
    </w:lvl>
    <w:lvl w:ilvl="6" w:tplc="249CCBCE">
      <w:numFmt w:val="bullet"/>
      <w:lvlText w:val="•"/>
      <w:lvlJc w:val="left"/>
      <w:pPr>
        <w:ind w:left="6064" w:hanging="360"/>
      </w:pPr>
      <w:rPr>
        <w:rFonts w:hint="default"/>
        <w:lang w:val="bg-BG" w:eastAsia="en-US" w:bidi="ar-SA"/>
      </w:rPr>
    </w:lvl>
    <w:lvl w:ilvl="7" w:tplc="25D246B8">
      <w:numFmt w:val="bullet"/>
      <w:lvlText w:val="•"/>
      <w:lvlJc w:val="left"/>
      <w:pPr>
        <w:ind w:left="7013" w:hanging="360"/>
      </w:pPr>
      <w:rPr>
        <w:rFonts w:hint="default"/>
        <w:lang w:val="bg-BG" w:eastAsia="en-US" w:bidi="ar-SA"/>
      </w:rPr>
    </w:lvl>
    <w:lvl w:ilvl="8" w:tplc="592C7DCC">
      <w:numFmt w:val="bullet"/>
      <w:lvlText w:val="•"/>
      <w:lvlJc w:val="left"/>
      <w:pPr>
        <w:ind w:left="7962" w:hanging="360"/>
      </w:pPr>
      <w:rPr>
        <w:rFonts w:hint="default"/>
        <w:lang w:val="bg-BG" w:eastAsia="en-US" w:bidi="ar-SA"/>
      </w:rPr>
    </w:lvl>
  </w:abstractNum>
  <w:abstractNum w:abstractNumId="11" w15:restartNumberingAfterBreak="0">
    <w:nsid w:val="6751657F"/>
    <w:multiLevelType w:val="hybridMultilevel"/>
    <w:tmpl w:val="9508E7AC"/>
    <w:lvl w:ilvl="0" w:tplc="51BE4E2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6BB25F35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3" w15:restartNumberingAfterBreak="0">
    <w:nsid w:val="6D4075C7"/>
    <w:multiLevelType w:val="hybridMultilevel"/>
    <w:tmpl w:val="98100B50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4" w15:restartNumberingAfterBreak="0">
    <w:nsid w:val="6F100D4E"/>
    <w:multiLevelType w:val="hybridMultilevel"/>
    <w:tmpl w:val="7A44E47E"/>
    <w:lvl w:ilvl="0" w:tplc="68562D04">
      <w:start w:val="1"/>
      <w:numFmt w:val="decimal"/>
      <w:lvlText w:val="%1."/>
      <w:lvlJc w:val="left"/>
      <w:pPr>
        <w:ind w:left="516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746971E">
      <w:numFmt w:val="bullet"/>
      <w:lvlText w:val="•"/>
      <w:lvlJc w:val="left"/>
      <w:pPr>
        <w:ind w:left="1454" w:hanging="269"/>
      </w:pPr>
      <w:rPr>
        <w:rFonts w:hint="default"/>
        <w:lang w:val="bg-BG" w:eastAsia="en-US" w:bidi="ar-SA"/>
      </w:rPr>
    </w:lvl>
    <w:lvl w:ilvl="2" w:tplc="DEDA0CE6">
      <w:numFmt w:val="bullet"/>
      <w:lvlText w:val="•"/>
      <w:lvlJc w:val="left"/>
      <w:pPr>
        <w:ind w:left="2388" w:hanging="269"/>
      </w:pPr>
      <w:rPr>
        <w:rFonts w:hint="default"/>
        <w:lang w:val="bg-BG" w:eastAsia="en-US" w:bidi="ar-SA"/>
      </w:rPr>
    </w:lvl>
    <w:lvl w:ilvl="3" w:tplc="2752D6F8">
      <w:numFmt w:val="bullet"/>
      <w:lvlText w:val="•"/>
      <w:lvlJc w:val="left"/>
      <w:pPr>
        <w:ind w:left="3322" w:hanging="269"/>
      </w:pPr>
      <w:rPr>
        <w:rFonts w:hint="default"/>
        <w:lang w:val="bg-BG" w:eastAsia="en-US" w:bidi="ar-SA"/>
      </w:rPr>
    </w:lvl>
    <w:lvl w:ilvl="4" w:tplc="6C36F670">
      <w:numFmt w:val="bullet"/>
      <w:lvlText w:val="•"/>
      <w:lvlJc w:val="left"/>
      <w:pPr>
        <w:ind w:left="4256" w:hanging="269"/>
      </w:pPr>
      <w:rPr>
        <w:rFonts w:hint="default"/>
        <w:lang w:val="bg-BG" w:eastAsia="en-US" w:bidi="ar-SA"/>
      </w:rPr>
    </w:lvl>
    <w:lvl w:ilvl="5" w:tplc="B3566A60">
      <w:numFmt w:val="bullet"/>
      <w:lvlText w:val="•"/>
      <w:lvlJc w:val="left"/>
      <w:pPr>
        <w:ind w:left="5190" w:hanging="269"/>
      </w:pPr>
      <w:rPr>
        <w:rFonts w:hint="default"/>
        <w:lang w:val="bg-BG" w:eastAsia="en-US" w:bidi="ar-SA"/>
      </w:rPr>
    </w:lvl>
    <w:lvl w:ilvl="6" w:tplc="7A9649F8">
      <w:numFmt w:val="bullet"/>
      <w:lvlText w:val="•"/>
      <w:lvlJc w:val="left"/>
      <w:pPr>
        <w:ind w:left="6124" w:hanging="269"/>
      </w:pPr>
      <w:rPr>
        <w:rFonts w:hint="default"/>
        <w:lang w:val="bg-BG" w:eastAsia="en-US" w:bidi="ar-SA"/>
      </w:rPr>
    </w:lvl>
    <w:lvl w:ilvl="7" w:tplc="2A5A4A40">
      <w:numFmt w:val="bullet"/>
      <w:lvlText w:val="•"/>
      <w:lvlJc w:val="left"/>
      <w:pPr>
        <w:ind w:left="7058" w:hanging="269"/>
      </w:pPr>
      <w:rPr>
        <w:rFonts w:hint="default"/>
        <w:lang w:val="bg-BG" w:eastAsia="en-US" w:bidi="ar-SA"/>
      </w:rPr>
    </w:lvl>
    <w:lvl w:ilvl="8" w:tplc="D9ECC64C">
      <w:numFmt w:val="bullet"/>
      <w:lvlText w:val="•"/>
      <w:lvlJc w:val="left"/>
      <w:pPr>
        <w:ind w:left="7992" w:hanging="269"/>
      </w:pPr>
      <w:rPr>
        <w:rFonts w:hint="default"/>
        <w:lang w:val="bg-BG" w:eastAsia="en-US" w:bidi="ar-SA"/>
      </w:rPr>
    </w:lvl>
  </w:abstractNum>
  <w:abstractNum w:abstractNumId="15" w15:restartNumberingAfterBreak="0">
    <w:nsid w:val="715E75FC"/>
    <w:multiLevelType w:val="hybridMultilevel"/>
    <w:tmpl w:val="3F2624B0"/>
    <w:lvl w:ilvl="0" w:tplc="E2F8D5CA">
      <w:start w:val="1"/>
      <w:numFmt w:val="decimal"/>
      <w:lvlText w:val="%1."/>
      <w:lvlJc w:val="left"/>
      <w:pPr>
        <w:ind w:left="1224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1DA8054C">
      <w:numFmt w:val="bullet"/>
      <w:lvlText w:val="•"/>
      <w:lvlJc w:val="left"/>
      <w:pPr>
        <w:ind w:left="2084" w:hanging="269"/>
      </w:pPr>
      <w:rPr>
        <w:rFonts w:hint="default"/>
        <w:lang w:val="bg-BG" w:eastAsia="en-US" w:bidi="ar-SA"/>
      </w:rPr>
    </w:lvl>
    <w:lvl w:ilvl="2" w:tplc="6E18067A">
      <w:numFmt w:val="bullet"/>
      <w:lvlText w:val="•"/>
      <w:lvlJc w:val="left"/>
      <w:pPr>
        <w:ind w:left="2948" w:hanging="269"/>
      </w:pPr>
      <w:rPr>
        <w:rFonts w:hint="default"/>
        <w:lang w:val="bg-BG" w:eastAsia="en-US" w:bidi="ar-SA"/>
      </w:rPr>
    </w:lvl>
    <w:lvl w:ilvl="3" w:tplc="B84CF1E4">
      <w:numFmt w:val="bullet"/>
      <w:lvlText w:val="•"/>
      <w:lvlJc w:val="left"/>
      <w:pPr>
        <w:ind w:left="3812" w:hanging="269"/>
      </w:pPr>
      <w:rPr>
        <w:rFonts w:hint="default"/>
        <w:lang w:val="bg-BG" w:eastAsia="en-US" w:bidi="ar-SA"/>
      </w:rPr>
    </w:lvl>
    <w:lvl w:ilvl="4" w:tplc="38128DB6">
      <w:numFmt w:val="bullet"/>
      <w:lvlText w:val="•"/>
      <w:lvlJc w:val="left"/>
      <w:pPr>
        <w:ind w:left="4676" w:hanging="269"/>
      </w:pPr>
      <w:rPr>
        <w:rFonts w:hint="default"/>
        <w:lang w:val="bg-BG" w:eastAsia="en-US" w:bidi="ar-SA"/>
      </w:rPr>
    </w:lvl>
    <w:lvl w:ilvl="5" w:tplc="19A64AD8">
      <w:numFmt w:val="bullet"/>
      <w:lvlText w:val="•"/>
      <w:lvlJc w:val="left"/>
      <w:pPr>
        <w:ind w:left="5540" w:hanging="269"/>
      </w:pPr>
      <w:rPr>
        <w:rFonts w:hint="default"/>
        <w:lang w:val="bg-BG" w:eastAsia="en-US" w:bidi="ar-SA"/>
      </w:rPr>
    </w:lvl>
    <w:lvl w:ilvl="6" w:tplc="B89A92FC">
      <w:numFmt w:val="bullet"/>
      <w:lvlText w:val="•"/>
      <w:lvlJc w:val="left"/>
      <w:pPr>
        <w:ind w:left="6404" w:hanging="269"/>
      </w:pPr>
      <w:rPr>
        <w:rFonts w:hint="default"/>
        <w:lang w:val="bg-BG" w:eastAsia="en-US" w:bidi="ar-SA"/>
      </w:rPr>
    </w:lvl>
    <w:lvl w:ilvl="7" w:tplc="6A0CC370">
      <w:numFmt w:val="bullet"/>
      <w:lvlText w:val="•"/>
      <w:lvlJc w:val="left"/>
      <w:pPr>
        <w:ind w:left="7268" w:hanging="269"/>
      </w:pPr>
      <w:rPr>
        <w:rFonts w:hint="default"/>
        <w:lang w:val="bg-BG" w:eastAsia="en-US" w:bidi="ar-SA"/>
      </w:rPr>
    </w:lvl>
    <w:lvl w:ilvl="8" w:tplc="583EACC8">
      <w:numFmt w:val="bullet"/>
      <w:lvlText w:val="•"/>
      <w:lvlJc w:val="left"/>
      <w:pPr>
        <w:ind w:left="8132" w:hanging="269"/>
      </w:pPr>
      <w:rPr>
        <w:rFonts w:hint="default"/>
        <w:lang w:val="bg-BG" w:eastAsia="en-US" w:bidi="ar-SA"/>
      </w:rPr>
    </w:lvl>
  </w:abstractNum>
  <w:abstractNum w:abstractNumId="16" w15:restartNumberingAfterBreak="0">
    <w:nsid w:val="71F75324"/>
    <w:multiLevelType w:val="hybridMultilevel"/>
    <w:tmpl w:val="1EF2B2F2"/>
    <w:lvl w:ilvl="0" w:tplc="2CAACDF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3E44302"/>
    <w:multiLevelType w:val="hybridMultilevel"/>
    <w:tmpl w:val="B9BE587C"/>
    <w:lvl w:ilvl="0" w:tplc="68562D04">
      <w:start w:val="1"/>
      <w:numFmt w:val="decimal"/>
      <w:lvlText w:val="%1."/>
      <w:lvlJc w:val="left"/>
      <w:pPr>
        <w:ind w:left="763" w:hanging="269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8" w15:restartNumberingAfterBreak="0">
    <w:nsid w:val="79A45405"/>
    <w:multiLevelType w:val="hybridMultilevel"/>
    <w:tmpl w:val="1AACA4D4"/>
    <w:lvl w:ilvl="0" w:tplc="7702F882">
      <w:start w:val="1"/>
      <w:numFmt w:val="decimal"/>
      <w:lvlText w:val="%1."/>
      <w:lvlJc w:val="left"/>
      <w:pPr>
        <w:ind w:left="827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547" w:hanging="360"/>
      </w:pPr>
    </w:lvl>
    <w:lvl w:ilvl="2" w:tplc="0402001B" w:tentative="1">
      <w:start w:val="1"/>
      <w:numFmt w:val="lowerRoman"/>
      <w:lvlText w:val="%3."/>
      <w:lvlJc w:val="right"/>
      <w:pPr>
        <w:ind w:left="2267" w:hanging="180"/>
      </w:pPr>
    </w:lvl>
    <w:lvl w:ilvl="3" w:tplc="0402000F" w:tentative="1">
      <w:start w:val="1"/>
      <w:numFmt w:val="decimal"/>
      <w:lvlText w:val="%4."/>
      <w:lvlJc w:val="left"/>
      <w:pPr>
        <w:ind w:left="2987" w:hanging="360"/>
      </w:pPr>
    </w:lvl>
    <w:lvl w:ilvl="4" w:tplc="04020019" w:tentative="1">
      <w:start w:val="1"/>
      <w:numFmt w:val="lowerLetter"/>
      <w:lvlText w:val="%5."/>
      <w:lvlJc w:val="left"/>
      <w:pPr>
        <w:ind w:left="3707" w:hanging="360"/>
      </w:pPr>
    </w:lvl>
    <w:lvl w:ilvl="5" w:tplc="0402001B" w:tentative="1">
      <w:start w:val="1"/>
      <w:numFmt w:val="lowerRoman"/>
      <w:lvlText w:val="%6."/>
      <w:lvlJc w:val="right"/>
      <w:pPr>
        <w:ind w:left="4427" w:hanging="180"/>
      </w:pPr>
    </w:lvl>
    <w:lvl w:ilvl="6" w:tplc="0402000F" w:tentative="1">
      <w:start w:val="1"/>
      <w:numFmt w:val="decimal"/>
      <w:lvlText w:val="%7."/>
      <w:lvlJc w:val="left"/>
      <w:pPr>
        <w:ind w:left="5147" w:hanging="360"/>
      </w:pPr>
    </w:lvl>
    <w:lvl w:ilvl="7" w:tplc="04020019" w:tentative="1">
      <w:start w:val="1"/>
      <w:numFmt w:val="lowerLetter"/>
      <w:lvlText w:val="%8."/>
      <w:lvlJc w:val="left"/>
      <w:pPr>
        <w:ind w:left="5867" w:hanging="360"/>
      </w:pPr>
    </w:lvl>
    <w:lvl w:ilvl="8" w:tplc="0402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79FE60B7"/>
    <w:multiLevelType w:val="hybridMultilevel"/>
    <w:tmpl w:val="11FC6A36"/>
    <w:lvl w:ilvl="0" w:tplc="635AE28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7" w:hanging="360"/>
      </w:pPr>
    </w:lvl>
    <w:lvl w:ilvl="2" w:tplc="0402001B" w:tentative="1">
      <w:start w:val="1"/>
      <w:numFmt w:val="lowerRoman"/>
      <w:lvlText w:val="%3."/>
      <w:lvlJc w:val="right"/>
      <w:pPr>
        <w:ind w:left="2897" w:hanging="180"/>
      </w:pPr>
    </w:lvl>
    <w:lvl w:ilvl="3" w:tplc="0402000F" w:tentative="1">
      <w:start w:val="1"/>
      <w:numFmt w:val="decimal"/>
      <w:lvlText w:val="%4."/>
      <w:lvlJc w:val="left"/>
      <w:pPr>
        <w:ind w:left="3617" w:hanging="360"/>
      </w:pPr>
    </w:lvl>
    <w:lvl w:ilvl="4" w:tplc="04020019" w:tentative="1">
      <w:start w:val="1"/>
      <w:numFmt w:val="lowerLetter"/>
      <w:lvlText w:val="%5."/>
      <w:lvlJc w:val="left"/>
      <w:pPr>
        <w:ind w:left="4337" w:hanging="360"/>
      </w:pPr>
    </w:lvl>
    <w:lvl w:ilvl="5" w:tplc="0402001B" w:tentative="1">
      <w:start w:val="1"/>
      <w:numFmt w:val="lowerRoman"/>
      <w:lvlText w:val="%6."/>
      <w:lvlJc w:val="right"/>
      <w:pPr>
        <w:ind w:left="5057" w:hanging="180"/>
      </w:pPr>
    </w:lvl>
    <w:lvl w:ilvl="6" w:tplc="0402000F" w:tentative="1">
      <w:start w:val="1"/>
      <w:numFmt w:val="decimal"/>
      <w:lvlText w:val="%7."/>
      <w:lvlJc w:val="left"/>
      <w:pPr>
        <w:ind w:left="5777" w:hanging="360"/>
      </w:pPr>
    </w:lvl>
    <w:lvl w:ilvl="7" w:tplc="04020019" w:tentative="1">
      <w:start w:val="1"/>
      <w:numFmt w:val="lowerLetter"/>
      <w:lvlText w:val="%8."/>
      <w:lvlJc w:val="left"/>
      <w:pPr>
        <w:ind w:left="6497" w:hanging="360"/>
      </w:pPr>
    </w:lvl>
    <w:lvl w:ilvl="8" w:tplc="0402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18"/>
  </w:num>
  <w:num w:numId="10">
    <w:abstractNumId w:val="19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  <w:num w:numId="16">
    <w:abstractNumId w:val="17"/>
  </w:num>
  <w:num w:numId="17">
    <w:abstractNumId w:val="16"/>
  </w:num>
  <w:num w:numId="18">
    <w:abstractNumId w:val="1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60"/>
    <w:rsid w:val="0005247E"/>
    <w:rsid w:val="000A0453"/>
    <w:rsid w:val="0011106A"/>
    <w:rsid w:val="001347B4"/>
    <w:rsid w:val="00163622"/>
    <w:rsid w:val="001E2BCA"/>
    <w:rsid w:val="00236844"/>
    <w:rsid w:val="00287582"/>
    <w:rsid w:val="002B7B2F"/>
    <w:rsid w:val="002E3F14"/>
    <w:rsid w:val="003220E9"/>
    <w:rsid w:val="003E199F"/>
    <w:rsid w:val="004137B9"/>
    <w:rsid w:val="00462D64"/>
    <w:rsid w:val="0048024E"/>
    <w:rsid w:val="004D582C"/>
    <w:rsid w:val="0059407C"/>
    <w:rsid w:val="006731EF"/>
    <w:rsid w:val="007D3B63"/>
    <w:rsid w:val="007E1213"/>
    <w:rsid w:val="007F1057"/>
    <w:rsid w:val="0080009B"/>
    <w:rsid w:val="00803A4C"/>
    <w:rsid w:val="008065FA"/>
    <w:rsid w:val="00817014"/>
    <w:rsid w:val="00825160"/>
    <w:rsid w:val="008E6757"/>
    <w:rsid w:val="008F0A49"/>
    <w:rsid w:val="008F1E60"/>
    <w:rsid w:val="009067B3"/>
    <w:rsid w:val="009351AC"/>
    <w:rsid w:val="009416CB"/>
    <w:rsid w:val="009546A4"/>
    <w:rsid w:val="009F745A"/>
    <w:rsid w:val="00A241C8"/>
    <w:rsid w:val="00A9439F"/>
    <w:rsid w:val="00B4527C"/>
    <w:rsid w:val="00B764BD"/>
    <w:rsid w:val="00B93C77"/>
    <w:rsid w:val="00C00439"/>
    <w:rsid w:val="00C83341"/>
    <w:rsid w:val="00D05CDC"/>
    <w:rsid w:val="00D379D2"/>
    <w:rsid w:val="00D659CF"/>
    <w:rsid w:val="00DB1965"/>
    <w:rsid w:val="00DC564F"/>
    <w:rsid w:val="00DE4103"/>
    <w:rsid w:val="00E60550"/>
    <w:rsid w:val="00E86908"/>
    <w:rsid w:val="00EB0026"/>
    <w:rsid w:val="00F0738E"/>
    <w:rsid w:val="00F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DFD2A-D71D-4497-ADCB-3C1A430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2"/>
      <w:ind w:left="516" w:hanging="2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FA"/>
    <w:rPr>
      <w:rFonts w:ascii="Segoe UI" w:eastAsia="Verdan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&lt;4D6963726F736F667420576F7264202D20534954455FCEEAEEEDF7E0F2E5EBE5ED20EFF0EEF2EEEAEEEB5F4D4C5F452E646F63&gt;</vt:lpstr>
      <vt:lpstr>&lt;4D6963726F736F667420576F7264202D20534954455FCEEAEEEDF7E0F2E5EBE5ED20EFF0EEF2EEEAEEEB5F4D4C5F452E646F63&gt;</vt:lpstr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&lt;4D6963726F736F667420576F7264202D20534954455FCEEAEEEDF7E0F2E5EBE5ED20EFF0EEF2EEEAEEEB5F4D4C5F452E646F63&gt;</dc:title>
  <dc:creator>bas-29</dc:creator>
  <cp:lastModifiedBy>Miglena Genkova</cp:lastModifiedBy>
  <cp:revision>12</cp:revision>
  <cp:lastPrinted>2022-07-25T12:15:00Z</cp:lastPrinted>
  <dcterms:created xsi:type="dcterms:W3CDTF">2020-10-01T13:25:00Z</dcterms:created>
  <dcterms:modified xsi:type="dcterms:W3CDTF">2022-07-25T18:43:00Z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2020-09-29T00:00:00Z</vt:filetime>
  </property>
</Properties>
</file>